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426C9" w14:textId="77777777" w:rsidR="001664A4" w:rsidRPr="005B2653" w:rsidRDefault="001664A4" w:rsidP="004F2FA4"/>
    <w:p w14:paraId="50D0B53B" w14:textId="55C68A15" w:rsidR="001664A4" w:rsidRPr="005B2653" w:rsidRDefault="001664A4" w:rsidP="004F2FA4"/>
    <w:p w14:paraId="71C56C0D" w14:textId="77777777" w:rsidR="0081382A" w:rsidRPr="005B2653" w:rsidRDefault="0081382A" w:rsidP="009E4AB3">
      <w:pPr>
        <w:pStyle w:val="Titolo"/>
      </w:pPr>
      <w:r w:rsidRPr="005B2653">
        <w:t xml:space="preserve">PARTE I - INFORMAZIONI </w:t>
      </w:r>
      <w:r w:rsidR="00E73DDA" w:rsidRPr="005B2653">
        <w:t>GENERALI</w:t>
      </w:r>
    </w:p>
    <w:p w14:paraId="4E9E9EFC" w14:textId="1C130422"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444"/>
      </w:tblGrid>
      <w:tr w:rsidR="00E73DDA" w:rsidRPr="005B2653" w14:paraId="7A389BA1" w14:textId="77777777" w:rsidTr="00C7742A">
        <w:tc>
          <w:tcPr>
            <w:tcW w:w="4184" w:type="dxa"/>
            <w:shd w:val="clear" w:color="auto" w:fill="auto"/>
          </w:tcPr>
          <w:p w14:paraId="36460602" w14:textId="77777777" w:rsidR="00E73DDA" w:rsidRPr="008F27A5" w:rsidRDefault="00E73DDA" w:rsidP="00E6687D">
            <w:pPr>
              <w:autoSpaceDE w:val="0"/>
              <w:autoSpaceDN w:val="0"/>
              <w:adjustRightInd w:val="0"/>
              <w:jc w:val="both"/>
              <w:rPr>
                <w:rFonts w:ascii="Arial" w:hAnsi="Arial" w:cs="Arial"/>
                <w:b/>
                <w:sz w:val="22"/>
                <w:szCs w:val="22"/>
              </w:rPr>
            </w:pPr>
            <w:r w:rsidRPr="008F27A5">
              <w:rPr>
                <w:rFonts w:ascii="Arial" w:hAnsi="Arial" w:cs="Arial"/>
                <w:b/>
                <w:sz w:val="22"/>
                <w:szCs w:val="22"/>
              </w:rPr>
              <w:t>Tipologia di corso</w:t>
            </w:r>
          </w:p>
          <w:p w14:paraId="37615A1C" w14:textId="77777777" w:rsidR="000914A3" w:rsidRPr="008F27A5" w:rsidRDefault="000914A3" w:rsidP="00E6687D">
            <w:pPr>
              <w:autoSpaceDE w:val="0"/>
              <w:autoSpaceDN w:val="0"/>
              <w:adjustRightInd w:val="0"/>
              <w:jc w:val="both"/>
              <w:rPr>
                <w:rFonts w:ascii="Arial" w:hAnsi="Arial" w:cs="Arial"/>
                <w:b/>
                <w:sz w:val="22"/>
                <w:szCs w:val="22"/>
              </w:rPr>
            </w:pPr>
          </w:p>
        </w:tc>
        <w:tc>
          <w:tcPr>
            <w:tcW w:w="5444" w:type="dxa"/>
            <w:shd w:val="clear" w:color="auto" w:fill="auto"/>
          </w:tcPr>
          <w:p w14:paraId="2CCAC6C7" w14:textId="3D5FDEB7" w:rsidR="0013124E" w:rsidRPr="008F27A5" w:rsidRDefault="00C7742A" w:rsidP="00060D4F">
            <w:pPr>
              <w:autoSpaceDE w:val="0"/>
              <w:autoSpaceDN w:val="0"/>
              <w:adjustRightInd w:val="0"/>
              <w:rPr>
                <w:rFonts w:ascii="Arial" w:hAnsi="Arial" w:cs="Arial"/>
                <w:sz w:val="22"/>
                <w:szCs w:val="22"/>
                <w:highlight w:val="yellow"/>
              </w:rPr>
            </w:pPr>
            <w:r w:rsidRPr="008F27A5">
              <w:rPr>
                <w:rFonts w:ascii="Arial" w:hAnsi="Arial" w:cs="Arial"/>
                <w:sz w:val="22"/>
                <w:szCs w:val="22"/>
              </w:rPr>
              <w:t>CORSO DI AGGIORNAMENTO</w:t>
            </w:r>
          </w:p>
        </w:tc>
      </w:tr>
      <w:tr w:rsidR="00C7742A" w:rsidRPr="005B2653" w14:paraId="14EB799F" w14:textId="77777777" w:rsidTr="00C7742A">
        <w:tc>
          <w:tcPr>
            <w:tcW w:w="4184" w:type="dxa"/>
            <w:shd w:val="clear" w:color="auto" w:fill="auto"/>
          </w:tcPr>
          <w:p w14:paraId="68B7596F" w14:textId="77777777" w:rsidR="00C7742A" w:rsidRPr="008F27A5" w:rsidRDefault="00C7742A" w:rsidP="00C7742A">
            <w:pPr>
              <w:autoSpaceDE w:val="0"/>
              <w:autoSpaceDN w:val="0"/>
              <w:adjustRightInd w:val="0"/>
              <w:jc w:val="both"/>
              <w:rPr>
                <w:rFonts w:ascii="Arial" w:hAnsi="Arial" w:cs="Arial"/>
                <w:b/>
                <w:sz w:val="22"/>
                <w:szCs w:val="22"/>
              </w:rPr>
            </w:pPr>
            <w:r w:rsidRPr="008F27A5">
              <w:rPr>
                <w:rFonts w:ascii="Arial" w:hAnsi="Arial" w:cs="Arial"/>
                <w:b/>
                <w:sz w:val="22"/>
                <w:szCs w:val="22"/>
              </w:rPr>
              <w:t>Titolo del corso</w:t>
            </w:r>
          </w:p>
          <w:p w14:paraId="5CEEF188" w14:textId="77777777" w:rsidR="00C7742A" w:rsidRPr="008F27A5" w:rsidRDefault="00C7742A" w:rsidP="00C7742A">
            <w:pPr>
              <w:autoSpaceDE w:val="0"/>
              <w:autoSpaceDN w:val="0"/>
              <w:adjustRightInd w:val="0"/>
              <w:jc w:val="both"/>
              <w:rPr>
                <w:rFonts w:ascii="Arial" w:hAnsi="Arial" w:cs="Arial"/>
                <w:sz w:val="22"/>
                <w:szCs w:val="22"/>
              </w:rPr>
            </w:pPr>
          </w:p>
        </w:tc>
        <w:tc>
          <w:tcPr>
            <w:tcW w:w="5444" w:type="dxa"/>
            <w:shd w:val="clear" w:color="auto" w:fill="auto"/>
            <w:vAlign w:val="center"/>
          </w:tcPr>
          <w:p w14:paraId="784219C5" w14:textId="77777777" w:rsidR="00A1778C" w:rsidRDefault="00AF1376" w:rsidP="00060D4F">
            <w:pPr>
              <w:autoSpaceDE w:val="0"/>
              <w:autoSpaceDN w:val="0"/>
              <w:adjustRightInd w:val="0"/>
              <w:rPr>
                <w:rFonts w:ascii="Verdana" w:eastAsia="Calibri" w:hAnsi="Verdana"/>
                <w:b/>
                <w:sz w:val="20"/>
                <w:szCs w:val="20"/>
              </w:rPr>
            </w:pPr>
            <w:r w:rsidRPr="002A429E">
              <w:rPr>
                <w:rFonts w:ascii="Verdana" w:eastAsia="Calibri" w:hAnsi="Verdana"/>
                <w:b/>
                <w:sz w:val="20"/>
                <w:szCs w:val="20"/>
              </w:rPr>
              <w:t>Evoluzione dei modelli organizzativi nelle Pubbliche Amministrazioni: culture, modelli, governance</w:t>
            </w:r>
          </w:p>
          <w:p w14:paraId="55B4D20F" w14:textId="19D9A2C5" w:rsidR="00230DDD" w:rsidRPr="00AF1376" w:rsidRDefault="00230DDD" w:rsidP="00060D4F">
            <w:pPr>
              <w:autoSpaceDE w:val="0"/>
              <w:autoSpaceDN w:val="0"/>
              <w:adjustRightInd w:val="0"/>
              <w:rPr>
                <w:rFonts w:ascii="Arial" w:eastAsia="Calibri" w:hAnsi="Arial" w:cs="Arial"/>
                <w:b/>
                <w:sz w:val="22"/>
                <w:szCs w:val="22"/>
              </w:rPr>
            </w:pPr>
            <w:r>
              <w:rPr>
                <w:rFonts w:ascii="Verdana" w:eastAsia="Calibri" w:hAnsi="Verdana"/>
                <w:b/>
                <w:sz w:val="20"/>
                <w:szCs w:val="20"/>
              </w:rPr>
              <w:t>I LIVELLO</w:t>
            </w:r>
          </w:p>
        </w:tc>
      </w:tr>
      <w:tr w:rsidR="00C7742A" w:rsidRPr="005B2653" w14:paraId="1EEDD83A" w14:textId="77777777" w:rsidTr="00C7742A">
        <w:tc>
          <w:tcPr>
            <w:tcW w:w="4184" w:type="dxa"/>
            <w:shd w:val="clear" w:color="auto" w:fill="auto"/>
          </w:tcPr>
          <w:p w14:paraId="28A57904" w14:textId="77777777" w:rsidR="00C7742A" w:rsidRPr="008F27A5" w:rsidRDefault="00C7742A" w:rsidP="00C7742A">
            <w:pPr>
              <w:autoSpaceDE w:val="0"/>
              <w:autoSpaceDN w:val="0"/>
              <w:adjustRightInd w:val="0"/>
              <w:jc w:val="both"/>
              <w:rPr>
                <w:rFonts w:ascii="Arial" w:hAnsi="Arial" w:cs="Arial"/>
                <w:b/>
                <w:sz w:val="22"/>
                <w:szCs w:val="22"/>
              </w:rPr>
            </w:pPr>
            <w:r w:rsidRPr="008F27A5">
              <w:rPr>
                <w:rFonts w:ascii="Arial" w:hAnsi="Arial" w:cs="Arial"/>
                <w:b/>
                <w:sz w:val="22"/>
                <w:szCs w:val="22"/>
              </w:rPr>
              <w:t>Il corso è</w:t>
            </w:r>
          </w:p>
          <w:p w14:paraId="6F206764" w14:textId="77777777" w:rsidR="00C7742A" w:rsidRPr="008F27A5" w:rsidRDefault="00C7742A" w:rsidP="00C7742A">
            <w:pPr>
              <w:autoSpaceDE w:val="0"/>
              <w:autoSpaceDN w:val="0"/>
              <w:adjustRightInd w:val="0"/>
              <w:jc w:val="both"/>
              <w:rPr>
                <w:rFonts w:ascii="Arial" w:hAnsi="Arial" w:cs="Arial"/>
                <w:b/>
                <w:sz w:val="22"/>
                <w:szCs w:val="22"/>
              </w:rPr>
            </w:pPr>
          </w:p>
        </w:tc>
        <w:tc>
          <w:tcPr>
            <w:tcW w:w="5444" w:type="dxa"/>
            <w:shd w:val="clear" w:color="auto" w:fill="auto"/>
          </w:tcPr>
          <w:p w14:paraId="492B5878" w14:textId="386E66B0" w:rsidR="00C7742A" w:rsidRPr="008F27A5" w:rsidRDefault="00C7742A" w:rsidP="00060D4F">
            <w:pPr>
              <w:autoSpaceDE w:val="0"/>
              <w:autoSpaceDN w:val="0"/>
              <w:adjustRightInd w:val="0"/>
              <w:rPr>
                <w:rFonts w:ascii="Arial" w:hAnsi="Arial" w:cs="Arial"/>
                <w:i/>
                <w:sz w:val="22"/>
                <w:szCs w:val="22"/>
                <w:highlight w:val="yellow"/>
              </w:rPr>
            </w:pPr>
            <w:r w:rsidRPr="008F27A5">
              <w:rPr>
                <w:rFonts w:ascii="Arial" w:hAnsi="Arial" w:cs="Arial"/>
                <w:sz w:val="22"/>
                <w:szCs w:val="22"/>
              </w:rPr>
              <w:t>ISTITUZIONE</w:t>
            </w:r>
          </w:p>
        </w:tc>
      </w:tr>
      <w:tr w:rsidR="00C7742A" w:rsidRPr="005B2653" w14:paraId="15F9D475" w14:textId="77777777" w:rsidTr="00C7742A">
        <w:tc>
          <w:tcPr>
            <w:tcW w:w="4184" w:type="dxa"/>
            <w:shd w:val="clear" w:color="auto" w:fill="auto"/>
          </w:tcPr>
          <w:p w14:paraId="27A25C49" w14:textId="5710304A" w:rsidR="00C7742A" w:rsidRPr="008F27A5" w:rsidRDefault="00C7742A" w:rsidP="00AF1376">
            <w:pPr>
              <w:autoSpaceDE w:val="0"/>
              <w:autoSpaceDN w:val="0"/>
              <w:adjustRightInd w:val="0"/>
              <w:ind w:right="1168"/>
              <w:rPr>
                <w:rFonts w:ascii="Arial" w:hAnsi="Arial" w:cs="Arial"/>
                <w:b/>
                <w:sz w:val="22"/>
                <w:szCs w:val="22"/>
              </w:rPr>
            </w:pPr>
            <w:r w:rsidRPr="008F27A5">
              <w:rPr>
                <w:rFonts w:ascii="Arial" w:hAnsi="Arial" w:cs="Arial"/>
                <w:b/>
                <w:sz w:val="22"/>
                <w:szCs w:val="22"/>
              </w:rPr>
              <w:t>Denominazione nell’a.a. precedente</w:t>
            </w:r>
          </w:p>
        </w:tc>
        <w:tc>
          <w:tcPr>
            <w:tcW w:w="5444" w:type="dxa"/>
            <w:shd w:val="clear" w:color="auto" w:fill="auto"/>
          </w:tcPr>
          <w:p w14:paraId="1ABB13F8" w14:textId="1A5F76A7" w:rsidR="00C7742A" w:rsidRPr="008F27A5" w:rsidRDefault="00C7742A" w:rsidP="00060D4F">
            <w:pPr>
              <w:autoSpaceDE w:val="0"/>
              <w:autoSpaceDN w:val="0"/>
              <w:adjustRightInd w:val="0"/>
              <w:rPr>
                <w:rFonts w:ascii="Arial" w:hAnsi="Arial" w:cs="Arial"/>
                <w:sz w:val="22"/>
                <w:szCs w:val="22"/>
                <w:highlight w:val="yellow"/>
              </w:rPr>
            </w:pPr>
          </w:p>
        </w:tc>
      </w:tr>
      <w:tr w:rsidR="00C7742A" w:rsidRPr="005B2653" w14:paraId="17C6E21F" w14:textId="77777777" w:rsidTr="00C7742A">
        <w:tc>
          <w:tcPr>
            <w:tcW w:w="4184" w:type="dxa"/>
            <w:shd w:val="clear" w:color="auto" w:fill="auto"/>
          </w:tcPr>
          <w:p w14:paraId="2C584B4C" w14:textId="77777777" w:rsidR="00C7742A" w:rsidRPr="008F27A5" w:rsidRDefault="00C7742A" w:rsidP="00C7742A">
            <w:pPr>
              <w:autoSpaceDE w:val="0"/>
              <w:autoSpaceDN w:val="0"/>
              <w:adjustRightInd w:val="0"/>
              <w:jc w:val="both"/>
              <w:rPr>
                <w:rFonts w:ascii="Arial" w:hAnsi="Arial" w:cs="Arial"/>
                <w:b/>
                <w:sz w:val="22"/>
                <w:szCs w:val="22"/>
              </w:rPr>
            </w:pPr>
            <w:r w:rsidRPr="008F27A5">
              <w:rPr>
                <w:rFonts w:ascii="Arial" w:hAnsi="Arial" w:cs="Arial"/>
                <w:b/>
                <w:sz w:val="22"/>
                <w:szCs w:val="22"/>
              </w:rPr>
              <w:t>Dipartimento proponente</w:t>
            </w:r>
          </w:p>
          <w:p w14:paraId="524D5E54" w14:textId="77777777" w:rsidR="00C7742A" w:rsidRPr="008F27A5" w:rsidRDefault="00C7742A" w:rsidP="00C7742A">
            <w:pPr>
              <w:autoSpaceDE w:val="0"/>
              <w:autoSpaceDN w:val="0"/>
              <w:adjustRightInd w:val="0"/>
              <w:jc w:val="both"/>
              <w:rPr>
                <w:rFonts w:ascii="Arial" w:hAnsi="Arial" w:cs="Arial"/>
                <w:b/>
                <w:sz w:val="22"/>
                <w:szCs w:val="22"/>
              </w:rPr>
            </w:pPr>
          </w:p>
        </w:tc>
        <w:tc>
          <w:tcPr>
            <w:tcW w:w="5444" w:type="dxa"/>
            <w:shd w:val="clear" w:color="auto" w:fill="auto"/>
          </w:tcPr>
          <w:p w14:paraId="7D288D6F" w14:textId="533E8C2C" w:rsidR="0013124E" w:rsidRPr="008F27A5" w:rsidRDefault="0013124E" w:rsidP="00060D4F">
            <w:pPr>
              <w:autoSpaceDE w:val="0"/>
              <w:autoSpaceDN w:val="0"/>
              <w:adjustRightInd w:val="0"/>
              <w:rPr>
                <w:rFonts w:ascii="Arial" w:hAnsi="Arial" w:cs="Arial"/>
                <w:sz w:val="22"/>
                <w:szCs w:val="22"/>
              </w:rPr>
            </w:pPr>
            <w:r w:rsidRPr="008F27A5">
              <w:rPr>
                <w:rFonts w:ascii="Arial" w:hAnsi="Arial" w:cs="Arial"/>
                <w:sz w:val="22"/>
                <w:szCs w:val="22"/>
              </w:rPr>
              <w:t>DIPARTIMENTO DI SCIENZE DELLA FORMAZIONE</w:t>
            </w:r>
          </w:p>
        </w:tc>
      </w:tr>
      <w:tr w:rsidR="00C7742A" w:rsidRPr="005B2653" w14:paraId="32F73197" w14:textId="77777777" w:rsidTr="00C7742A">
        <w:tc>
          <w:tcPr>
            <w:tcW w:w="4184" w:type="dxa"/>
            <w:shd w:val="clear" w:color="auto" w:fill="auto"/>
          </w:tcPr>
          <w:p w14:paraId="43DD9069" w14:textId="77777777" w:rsidR="00C7742A" w:rsidRPr="008F27A5" w:rsidRDefault="00C7742A" w:rsidP="00C7742A">
            <w:pPr>
              <w:autoSpaceDE w:val="0"/>
              <w:autoSpaceDN w:val="0"/>
              <w:adjustRightInd w:val="0"/>
              <w:jc w:val="both"/>
              <w:rPr>
                <w:rFonts w:ascii="Arial" w:hAnsi="Arial" w:cs="Arial"/>
                <w:b/>
                <w:sz w:val="22"/>
                <w:szCs w:val="22"/>
              </w:rPr>
            </w:pPr>
            <w:r w:rsidRPr="008F27A5">
              <w:rPr>
                <w:rFonts w:ascii="Arial" w:hAnsi="Arial" w:cs="Arial"/>
                <w:b/>
                <w:sz w:val="22"/>
                <w:szCs w:val="22"/>
              </w:rPr>
              <w:t>Corso interdipartimentale</w:t>
            </w:r>
          </w:p>
          <w:p w14:paraId="25F9DB1F" w14:textId="77777777" w:rsidR="00C7742A" w:rsidRPr="008F27A5" w:rsidRDefault="00C7742A" w:rsidP="00C7742A">
            <w:pPr>
              <w:autoSpaceDE w:val="0"/>
              <w:autoSpaceDN w:val="0"/>
              <w:adjustRightInd w:val="0"/>
              <w:jc w:val="both"/>
              <w:rPr>
                <w:rFonts w:ascii="Arial" w:hAnsi="Arial" w:cs="Arial"/>
                <w:b/>
                <w:sz w:val="22"/>
                <w:szCs w:val="22"/>
              </w:rPr>
            </w:pPr>
          </w:p>
        </w:tc>
        <w:tc>
          <w:tcPr>
            <w:tcW w:w="5444" w:type="dxa"/>
            <w:shd w:val="clear" w:color="auto" w:fill="auto"/>
          </w:tcPr>
          <w:p w14:paraId="7D57F8F8" w14:textId="77777777" w:rsidR="00C7742A" w:rsidRPr="008F27A5" w:rsidRDefault="00C7742A" w:rsidP="00060D4F">
            <w:pPr>
              <w:autoSpaceDE w:val="0"/>
              <w:autoSpaceDN w:val="0"/>
              <w:adjustRightInd w:val="0"/>
              <w:rPr>
                <w:rFonts w:ascii="Arial" w:hAnsi="Arial" w:cs="Arial"/>
                <w:i/>
                <w:sz w:val="22"/>
                <w:szCs w:val="22"/>
              </w:rPr>
            </w:pPr>
            <w:r w:rsidRPr="008F27A5">
              <w:rPr>
                <w:rFonts w:ascii="Arial" w:hAnsi="Arial" w:cs="Arial"/>
                <w:i/>
                <w:sz w:val="22"/>
                <w:szCs w:val="22"/>
              </w:rPr>
              <w:t>- Indicare i Dipartimenti interessati -</w:t>
            </w:r>
          </w:p>
        </w:tc>
      </w:tr>
      <w:tr w:rsidR="00C7742A" w:rsidRPr="005B2653" w14:paraId="01426776" w14:textId="77777777" w:rsidTr="00C7742A">
        <w:tc>
          <w:tcPr>
            <w:tcW w:w="4184" w:type="dxa"/>
            <w:shd w:val="clear" w:color="auto" w:fill="auto"/>
          </w:tcPr>
          <w:p w14:paraId="50362C1F" w14:textId="77777777"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Corso in collaborazione con enti privati e/o pubblici</w:t>
            </w:r>
          </w:p>
          <w:p w14:paraId="494778ED" w14:textId="77777777" w:rsidR="00C7742A" w:rsidRPr="008F27A5" w:rsidRDefault="00C7742A" w:rsidP="00C7742A">
            <w:pPr>
              <w:autoSpaceDE w:val="0"/>
              <w:autoSpaceDN w:val="0"/>
              <w:adjustRightInd w:val="0"/>
              <w:rPr>
                <w:rFonts w:ascii="Arial" w:hAnsi="Arial" w:cs="Arial"/>
                <w:b/>
                <w:sz w:val="22"/>
                <w:szCs w:val="22"/>
              </w:rPr>
            </w:pPr>
          </w:p>
        </w:tc>
        <w:tc>
          <w:tcPr>
            <w:tcW w:w="5444" w:type="dxa"/>
            <w:shd w:val="clear" w:color="auto" w:fill="auto"/>
          </w:tcPr>
          <w:p w14:paraId="6DFC2BD2" w14:textId="1D2E03AE" w:rsidR="00C7742A" w:rsidRPr="008F27A5" w:rsidRDefault="0013124E" w:rsidP="00060D4F">
            <w:pPr>
              <w:autoSpaceDE w:val="0"/>
              <w:autoSpaceDN w:val="0"/>
              <w:adjustRightInd w:val="0"/>
              <w:rPr>
                <w:rFonts w:ascii="Arial" w:hAnsi="Arial" w:cs="Arial"/>
                <w:sz w:val="22"/>
                <w:szCs w:val="22"/>
              </w:rPr>
            </w:pPr>
            <w:r w:rsidRPr="008F27A5">
              <w:rPr>
                <w:rFonts w:ascii="Arial" w:hAnsi="Arial" w:cs="Arial"/>
                <w:sz w:val="22"/>
                <w:szCs w:val="22"/>
              </w:rPr>
              <w:t>CORSO FINAN</w:t>
            </w:r>
            <w:r w:rsidR="00C7742A" w:rsidRPr="008F27A5">
              <w:rPr>
                <w:rFonts w:ascii="Arial" w:hAnsi="Arial" w:cs="Arial"/>
                <w:sz w:val="22"/>
                <w:szCs w:val="22"/>
              </w:rPr>
              <w:t>Z</w:t>
            </w:r>
            <w:r w:rsidRPr="008F27A5">
              <w:rPr>
                <w:rFonts w:ascii="Arial" w:hAnsi="Arial" w:cs="Arial"/>
                <w:sz w:val="22"/>
                <w:szCs w:val="22"/>
              </w:rPr>
              <w:t>I</w:t>
            </w:r>
            <w:r w:rsidR="00C7742A" w:rsidRPr="008F27A5">
              <w:rPr>
                <w:rFonts w:ascii="Arial" w:hAnsi="Arial" w:cs="Arial"/>
                <w:sz w:val="22"/>
                <w:szCs w:val="22"/>
              </w:rPr>
              <w:t>ATO DALL’INPS</w:t>
            </w:r>
          </w:p>
          <w:p w14:paraId="1D184A84" w14:textId="272B0CF9" w:rsidR="00C7742A" w:rsidRPr="008F27A5" w:rsidRDefault="00C7742A" w:rsidP="00060D4F">
            <w:pPr>
              <w:autoSpaceDE w:val="0"/>
              <w:autoSpaceDN w:val="0"/>
              <w:adjustRightInd w:val="0"/>
              <w:rPr>
                <w:rFonts w:ascii="Arial" w:hAnsi="Arial" w:cs="Arial"/>
                <w:sz w:val="22"/>
                <w:szCs w:val="22"/>
              </w:rPr>
            </w:pPr>
            <w:r w:rsidRPr="008F27A5">
              <w:rPr>
                <w:rFonts w:ascii="Arial" w:hAnsi="Arial" w:cs="Arial"/>
                <w:sz w:val="22"/>
                <w:szCs w:val="22"/>
              </w:rPr>
              <w:t>NELL’AMB</w:t>
            </w:r>
            <w:r w:rsidR="00AF1376">
              <w:rPr>
                <w:rFonts w:ascii="Arial" w:hAnsi="Arial" w:cs="Arial"/>
                <w:sz w:val="22"/>
                <w:szCs w:val="22"/>
              </w:rPr>
              <w:t>I</w:t>
            </w:r>
            <w:r w:rsidRPr="008F27A5">
              <w:rPr>
                <w:rFonts w:ascii="Arial" w:hAnsi="Arial" w:cs="Arial"/>
                <w:sz w:val="22"/>
                <w:szCs w:val="22"/>
              </w:rPr>
              <w:t>TO DEL</w:t>
            </w:r>
            <w:r w:rsidR="0013124E" w:rsidRPr="008F27A5">
              <w:rPr>
                <w:rFonts w:ascii="Arial" w:hAnsi="Arial" w:cs="Arial"/>
                <w:sz w:val="22"/>
                <w:szCs w:val="22"/>
              </w:rPr>
              <w:t>L’INIZIATIVA</w:t>
            </w:r>
          </w:p>
          <w:p w14:paraId="17FEE206" w14:textId="77777777" w:rsidR="00C7742A" w:rsidRPr="00AF1376" w:rsidRDefault="0013124E" w:rsidP="00060D4F">
            <w:pPr>
              <w:spacing w:after="120"/>
              <w:rPr>
                <w:rFonts w:ascii="Arial" w:hAnsi="Arial" w:cs="Arial"/>
                <w:sz w:val="22"/>
                <w:szCs w:val="22"/>
              </w:rPr>
            </w:pPr>
            <w:r w:rsidRPr="00AF1376">
              <w:rPr>
                <w:rFonts w:ascii="Arial" w:hAnsi="Arial" w:cs="Arial"/>
                <w:sz w:val="22"/>
                <w:szCs w:val="22"/>
              </w:rPr>
              <w:t>“Valore</w:t>
            </w:r>
            <w:r w:rsidR="00C7742A" w:rsidRPr="00AF1376">
              <w:rPr>
                <w:rFonts w:ascii="Arial" w:hAnsi="Arial" w:cs="Arial"/>
                <w:sz w:val="22"/>
                <w:szCs w:val="22"/>
              </w:rPr>
              <w:t xml:space="preserve"> P.A. - Corsi di formazione 2018”</w:t>
            </w:r>
          </w:p>
          <w:p w14:paraId="55F709DE" w14:textId="1AE45D6F" w:rsidR="00AF1376" w:rsidRPr="00AF1376" w:rsidRDefault="00AF1376" w:rsidP="00060D4F">
            <w:pPr>
              <w:spacing w:after="120"/>
              <w:rPr>
                <w:rFonts w:ascii="Arial" w:hAnsi="Arial" w:cs="Arial"/>
                <w:sz w:val="22"/>
                <w:szCs w:val="22"/>
              </w:rPr>
            </w:pPr>
            <w:r w:rsidRPr="00AF1376">
              <w:rPr>
                <w:rFonts w:ascii="Arial" w:hAnsi="Arial" w:cs="Arial"/>
                <w:sz w:val="22"/>
                <w:szCs w:val="22"/>
              </w:rPr>
              <w:t xml:space="preserve">La convenzione </w:t>
            </w:r>
            <w:r w:rsidR="002E3D8F">
              <w:rPr>
                <w:rFonts w:ascii="Arial" w:hAnsi="Arial" w:cs="Arial"/>
                <w:sz w:val="22"/>
                <w:szCs w:val="22"/>
              </w:rPr>
              <w:t xml:space="preserve">– da stipularsi con l’INPS - </w:t>
            </w:r>
            <w:r w:rsidRPr="00AF1376">
              <w:rPr>
                <w:rFonts w:ascii="Arial" w:hAnsi="Arial" w:cs="Arial"/>
                <w:sz w:val="22"/>
                <w:szCs w:val="22"/>
              </w:rPr>
              <w:t>verrà allegata in un secondo mom</w:t>
            </w:r>
            <w:r w:rsidR="0006180A">
              <w:rPr>
                <w:rFonts w:ascii="Arial" w:hAnsi="Arial" w:cs="Arial"/>
                <w:sz w:val="22"/>
                <w:szCs w:val="22"/>
              </w:rPr>
              <w:t>ento, dopo la eventuale stipula,</w:t>
            </w:r>
            <w:r w:rsidRPr="00AF1376">
              <w:rPr>
                <w:rFonts w:ascii="Arial" w:hAnsi="Arial" w:cs="Arial"/>
                <w:sz w:val="22"/>
                <w:szCs w:val="22"/>
              </w:rPr>
              <w:t xml:space="preserve"> </w:t>
            </w:r>
            <w:r w:rsidR="0006180A">
              <w:rPr>
                <w:rFonts w:ascii="Arial" w:hAnsi="Arial" w:cs="Arial"/>
                <w:sz w:val="22"/>
                <w:szCs w:val="22"/>
              </w:rPr>
              <w:t>condizionata al raggiungimento del numero minimo di partecipanti</w:t>
            </w:r>
            <w:r w:rsidR="0006180A" w:rsidRPr="00AF1376">
              <w:rPr>
                <w:rFonts w:ascii="Arial" w:hAnsi="Arial" w:cs="Arial"/>
                <w:sz w:val="22"/>
                <w:szCs w:val="22"/>
              </w:rPr>
              <w:t>.</w:t>
            </w:r>
          </w:p>
        </w:tc>
      </w:tr>
      <w:tr w:rsidR="00C7742A" w:rsidRPr="005B2653" w14:paraId="24B61564" w14:textId="77777777" w:rsidTr="00C7742A">
        <w:tc>
          <w:tcPr>
            <w:tcW w:w="4184" w:type="dxa"/>
            <w:shd w:val="clear" w:color="auto" w:fill="auto"/>
          </w:tcPr>
          <w:p w14:paraId="6B87DD3A" w14:textId="77777777"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Corso in collaborazione con università italiane e/o straniere</w:t>
            </w:r>
          </w:p>
          <w:p w14:paraId="563EDF39" w14:textId="77777777" w:rsidR="00C7742A" w:rsidRPr="008F27A5" w:rsidRDefault="00C7742A" w:rsidP="00C7742A">
            <w:pPr>
              <w:autoSpaceDE w:val="0"/>
              <w:autoSpaceDN w:val="0"/>
              <w:adjustRightInd w:val="0"/>
              <w:rPr>
                <w:rFonts w:ascii="Arial" w:hAnsi="Arial" w:cs="Arial"/>
                <w:b/>
                <w:sz w:val="22"/>
                <w:szCs w:val="22"/>
              </w:rPr>
            </w:pPr>
          </w:p>
        </w:tc>
        <w:tc>
          <w:tcPr>
            <w:tcW w:w="5444" w:type="dxa"/>
            <w:shd w:val="clear" w:color="auto" w:fill="auto"/>
          </w:tcPr>
          <w:p w14:paraId="45067B54" w14:textId="77777777" w:rsidR="00C7742A" w:rsidRPr="008F27A5" w:rsidRDefault="00C7742A" w:rsidP="00060D4F">
            <w:pPr>
              <w:autoSpaceDE w:val="0"/>
              <w:autoSpaceDN w:val="0"/>
              <w:adjustRightInd w:val="0"/>
              <w:rPr>
                <w:rFonts w:ascii="Arial" w:hAnsi="Arial" w:cs="Arial"/>
                <w:i/>
                <w:sz w:val="22"/>
                <w:szCs w:val="22"/>
              </w:rPr>
            </w:pPr>
            <w:r w:rsidRPr="008F27A5">
              <w:rPr>
                <w:rFonts w:ascii="Arial" w:hAnsi="Arial" w:cs="Arial"/>
                <w:i/>
                <w:sz w:val="22"/>
                <w:szCs w:val="22"/>
              </w:rPr>
              <w:t>- Allegare la convenzione e indicare i partner -</w:t>
            </w:r>
          </w:p>
        </w:tc>
      </w:tr>
      <w:tr w:rsidR="00C7742A" w:rsidRPr="005B2653" w14:paraId="0EF1A0FE" w14:textId="77777777" w:rsidTr="00C7742A">
        <w:tc>
          <w:tcPr>
            <w:tcW w:w="4184" w:type="dxa"/>
            <w:shd w:val="clear" w:color="auto" w:fill="auto"/>
          </w:tcPr>
          <w:p w14:paraId="785F68ED" w14:textId="77777777"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Rilascio titolo congiunto</w:t>
            </w:r>
          </w:p>
          <w:p w14:paraId="7F4956DC" w14:textId="77777777" w:rsidR="00C7742A" w:rsidRPr="008F27A5" w:rsidRDefault="00C7742A" w:rsidP="00C7742A">
            <w:pPr>
              <w:autoSpaceDE w:val="0"/>
              <w:autoSpaceDN w:val="0"/>
              <w:adjustRightInd w:val="0"/>
              <w:rPr>
                <w:rFonts w:ascii="Arial" w:hAnsi="Arial" w:cs="Arial"/>
                <w:b/>
                <w:sz w:val="22"/>
                <w:szCs w:val="22"/>
              </w:rPr>
            </w:pPr>
          </w:p>
        </w:tc>
        <w:tc>
          <w:tcPr>
            <w:tcW w:w="5444" w:type="dxa"/>
            <w:shd w:val="clear" w:color="auto" w:fill="auto"/>
          </w:tcPr>
          <w:p w14:paraId="3B964569" w14:textId="77777777" w:rsidR="00C7742A" w:rsidRPr="008F27A5" w:rsidRDefault="00C7742A" w:rsidP="00060D4F">
            <w:pPr>
              <w:autoSpaceDE w:val="0"/>
              <w:autoSpaceDN w:val="0"/>
              <w:adjustRightInd w:val="0"/>
              <w:rPr>
                <w:rFonts w:ascii="Arial" w:hAnsi="Arial" w:cs="Arial"/>
                <w:sz w:val="22"/>
                <w:szCs w:val="22"/>
              </w:rPr>
            </w:pPr>
          </w:p>
        </w:tc>
      </w:tr>
      <w:tr w:rsidR="00C7742A" w:rsidRPr="005B2653" w14:paraId="7909B8E9" w14:textId="77777777" w:rsidTr="00C7742A">
        <w:tc>
          <w:tcPr>
            <w:tcW w:w="4184" w:type="dxa"/>
            <w:shd w:val="clear" w:color="auto" w:fill="auto"/>
          </w:tcPr>
          <w:p w14:paraId="05DB9D7C" w14:textId="03411BD9"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Durata prevista</w:t>
            </w:r>
          </w:p>
        </w:tc>
        <w:tc>
          <w:tcPr>
            <w:tcW w:w="5444" w:type="dxa"/>
            <w:shd w:val="clear" w:color="auto" w:fill="auto"/>
          </w:tcPr>
          <w:p w14:paraId="55354E4D" w14:textId="1784D907" w:rsidR="00C7742A" w:rsidRPr="008F27A5" w:rsidRDefault="001D682D" w:rsidP="00060D4F">
            <w:pPr>
              <w:autoSpaceDE w:val="0"/>
              <w:autoSpaceDN w:val="0"/>
              <w:adjustRightInd w:val="0"/>
              <w:rPr>
                <w:rFonts w:ascii="Arial" w:hAnsi="Arial" w:cs="Arial"/>
                <w:sz w:val="22"/>
                <w:szCs w:val="22"/>
              </w:rPr>
            </w:pPr>
            <w:r w:rsidRPr="008F27A5">
              <w:rPr>
                <w:rFonts w:ascii="Arial" w:eastAsia="Calibri" w:hAnsi="Arial" w:cs="Arial"/>
                <w:sz w:val="22"/>
                <w:szCs w:val="22"/>
              </w:rPr>
              <w:t>60 ORE</w:t>
            </w:r>
          </w:p>
        </w:tc>
      </w:tr>
      <w:tr w:rsidR="00C7742A" w:rsidRPr="005B2653" w14:paraId="0A0A6CDE" w14:textId="77777777" w:rsidTr="00C7742A">
        <w:tc>
          <w:tcPr>
            <w:tcW w:w="4184" w:type="dxa"/>
            <w:shd w:val="clear" w:color="auto" w:fill="auto"/>
          </w:tcPr>
          <w:p w14:paraId="0507B3CA" w14:textId="77777777"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Date presunte di inizio e fine corso</w:t>
            </w:r>
          </w:p>
          <w:p w14:paraId="13890AA7" w14:textId="77777777" w:rsidR="00C7742A" w:rsidRPr="008F27A5" w:rsidRDefault="00C7742A" w:rsidP="00C7742A">
            <w:pPr>
              <w:autoSpaceDE w:val="0"/>
              <w:autoSpaceDN w:val="0"/>
              <w:adjustRightInd w:val="0"/>
              <w:rPr>
                <w:rFonts w:ascii="Arial" w:hAnsi="Arial" w:cs="Arial"/>
                <w:b/>
                <w:sz w:val="22"/>
                <w:szCs w:val="22"/>
              </w:rPr>
            </w:pPr>
          </w:p>
        </w:tc>
        <w:tc>
          <w:tcPr>
            <w:tcW w:w="5444" w:type="dxa"/>
            <w:shd w:val="clear" w:color="auto" w:fill="auto"/>
          </w:tcPr>
          <w:p w14:paraId="2F11B575" w14:textId="1CBD88D2" w:rsidR="001D682D" w:rsidRPr="008F27A5" w:rsidRDefault="001D682D" w:rsidP="00060D4F">
            <w:pPr>
              <w:rPr>
                <w:rFonts w:ascii="Arial" w:eastAsia="Calibri" w:hAnsi="Arial" w:cs="Arial"/>
                <w:sz w:val="22"/>
                <w:szCs w:val="22"/>
              </w:rPr>
            </w:pPr>
            <w:r w:rsidRPr="008F27A5">
              <w:rPr>
                <w:rFonts w:ascii="Arial" w:eastAsia="Calibri" w:hAnsi="Arial" w:cs="Arial"/>
                <w:sz w:val="22"/>
                <w:szCs w:val="22"/>
              </w:rPr>
              <w:t xml:space="preserve">Inizio       </w:t>
            </w:r>
            <w:r w:rsidR="00060D4F">
              <w:rPr>
                <w:rFonts w:ascii="Arial" w:eastAsia="Calibri" w:hAnsi="Arial" w:cs="Arial"/>
                <w:sz w:val="22"/>
                <w:szCs w:val="22"/>
              </w:rPr>
              <w:t xml:space="preserve"> </w:t>
            </w:r>
            <w:r w:rsidRPr="008F27A5">
              <w:rPr>
                <w:rFonts w:ascii="Arial" w:eastAsia="Calibri" w:hAnsi="Arial" w:cs="Arial"/>
                <w:sz w:val="22"/>
                <w:szCs w:val="22"/>
              </w:rPr>
              <w:t xml:space="preserve">     18 GENNAIO 2019</w:t>
            </w:r>
          </w:p>
          <w:p w14:paraId="0B6A59F9" w14:textId="184986D0" w:rsidR="00C7742A" w:rsidRPr="008F27A5" w:rsidRDefault="001D682D" w:rsidP="00060D4F">
            <w:pPr>
              <w:rPr>
                <w:rFonts w:ascii="Arial" w:eastAsia="Calibri" w:hAnsi="Arial" w:cs="Arial"/>
                <w:sz w:val="22"/>
                <w:szCs w:val="22"/>
              </w:rPr>
            </w:pPr>
            <w:r w:rsidRPr="008F27A5">
              <w:rPr>
                <w:rFonts w:ascii="Arial" w:eastAsia="Calibri" w:hAnsi="Arial" w:cs="Arial"/>
                <w:sz w:val="22"/>
                <w:szCs w:val="22"/>
              </w:rPr>
              <w:t>Termine        19 MAGGIO 2019</w:t>
            </w:r>
          </w:p>
        </w:tc>
      </w:tr>
      <w:tr w:rsidR="00C7742A" w:rsidRPr="005B2653" w14:paraId="5D0EDB1F" w14:textId="77777777" w:rsidTr="00C7742A">
        <w:tc>
          <w:tcPr>
            <w:tcW w:w="4184" w:type="dxa"/>
            <w:shd w:val="clear" w:color="auto" w:fill="auto"/>
          </w:tcPr>
          <w:p w14:paraId="4CFF3818" w14:textId="77777777"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Sede del corso</w:t>
            </w:r>
          </w:p>
          <w:p w14:paraId="7617DA71" w14:textId="77777777" w:rsidR="00C7742A" w:rsidRPr="008F27A5" w:rsidRDefault="00C7742A" w:rsidP="00C7742A">
            <w:pPr>
              <w:autoSpaceDE w:val="0"/>
              <w:autoSpaceDN w:val="0"/>
              <w:adjustRightInd w:val="0"/>
              <w:rPr>
                <w:rFonts w:ascii="Arial" w:hAnsi="Arial" w:cs="Arial"/>
                <w:b/>
                <w:sz w:val="22"/>
                <w:szCs w:val="22"/>
              </w:rPr>
            </w:pPr>
          </w:p>
        </w:tc>
        <w:tc>
          <w:tcPr>
            <w:tcW w:w="5444" w:type="dxa"/>
            <w:shd w:val="clear" w:color="auto" w:fill="auto"/>
          </w:tcPr>
          <w:p w14:paraId="732E8547" w14:textId="2C3C44AB" w:rsidR="001D682D" w:rsidRPr="008F27A5" w:rsidRDefault="001D682D" w:rsidP="00060D4F">
            <w:pPr>
              <w:rPr>
                <w:rFonts w:ascii="Arial" w:eastAsia="Calibri" w:hAnsi="Arial" w:cs="Arial"/>
                <w:sz w:val="22"/>
                <w:szCs w:val="22"/>
              </w:rPr>
            </w:pPr>
            <w:r w:rsidRPr="008F27A5">
              <w:rPr>
                <w:rFonts w:ascii="Arial" w:eastAsia="Calibri" w:hAnsi="Arial" w:cs="Arial"/>
                <w:sz w:val="22"/>
                <w:szCs w:val="22"/>
              </w:rPr>
              <w:t>Roma</w:t>
            </w:r>
            <w:r w:rsidR="008F27A5" w:rsidRPr="008F27A5">
              <w:rPr>
                <w:rFonts w:ascii="Arial" w:eastAsia="Calibri" w:hAnsi="Arial" w:cs="Arial"/>
                <w:sz w:val="22"/>
                <w:szCs w:val="22"/>
              </w:rPr>
              <w:t xml:space="preserve"> - </w:t>
            </w:r>
            <w:r w:rsidRPr="008F27A5">
              <w:rPr>
                <w:rFonts w:ascii="Arial" w:eastAsia="Calibri" w:hAnsi="Arial" w:cs="Arial"/>
                <w:sz w:val="22"/>
                <w:szCs w:val="22"/>
              </w:rPr>
              <w:t>Via Principe Amedeo 184</w:t>
            </w:r>
          </w:p>
          <w:p w14:paraId="7AF6D680" w14:textId="77777777" w:rsidR="008F27A5" w:rsidRPr="008F27A5" w:rsidRDefault="008F27A5" w:rsidP="00060D4F">
            <w:pPr>
              <w:autoSpaceDE w:val="0"/>
              <w:autoSpaceDN w:val="0"/>
              <w:adjustRightInd w:val="0"/>
              <w:rPr>
                <w:rFonts w:ascii="Arial" w:eastAsia="Calibri" w:hAnsi="Arial" w:cs="Arial"/>
                <w:sz w:val="22"/>
                <w:szCs w:val="22"/>
              </w:rPr>
            </w:pPr>
            <w:r w:rsidRPr="008F27A5">
              <w:rPr>
                <w:rFonts w:ascii="Arial" w:eastAsia="Calibri" w:hAnsi="Arial" w:cs="Arial"/>
                <w:sz w:val="22"/>
                <w:szCs w:val="22"/>
              </w:rPr>
              <w:t>UNIVERSITA’ DEGLI STUDI ROMA TRE</w:t>
            </w:r>
          </w:p>
          <w:p w14:paraId="0C240635" w14:textId="43B04133" w:rsidR="00C7742A" w:rsidRPr="008F27A5" w:rsidRDefault="001D682D" w:rsidP="00060D4F">
            <w:pPr>
              <w:autoSpaceDE w:val="0"/>
              <w:autoSpaceDN w:val="0"/>
              <w:adjustRightInd w:val="0"/>
              <w:rPr>
                <w:rFonts w:ascii="Arial" w:hAnsi="Arial" w:cs="Arial"/>
                <w:sz w:val="22"/>
                <w:szCs w:val="22"/>
              </w:rPr>
            </w:pPr>
            <w:r w:rsidRPr="008F27A5">
              <w:rPr>
                <w:rFonts w:ascii="Arial" w:eastAsia="Calibri" w:hAnsi="Arial" w:cs="Arial"/>
                <w:sz w:val="22"/>
                <w:szCs w:val="22"/>
              </w:rPr>
              <w:t>Dipartimento di Scienze della Formazione</w:t>
            </w:r>
          </w:p>
        </w:tc>
      </w:tr>
      <w:tr w:rsidR="00C7742A" w:rsidRPr="005B2653" w14:paraId="3375CFB2" w14:textId="77777777" w:rsidTr="00C7742A">
        <w:tc>
          <w:tcPr>
            <w:tcW w:w="4184" w:type="dxa"/>
            <w:shd w:val="clear" w:color="auto" w:fill="auto"/>
          </w:tcPr>
          <w:p w14:paraId="1DF91320" w14:textId="77777777"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Segreteria del corso</w:t>
            </w:r>
          </w:p>
          <w:p w14:paraId="775F6473" w14:textId="77777777" w:rsidR="00C7742A" w:rsidRPr="008F27A5" w:rsidRDefault="00C7742A" w:rsidP="00C7742A">
            <w:pPr>
              <w:autoSpaceDE w:val="0"/>
              <w:autoSpaceDN w:val="0"/>
              <w:adjustRightInd w:val="0"/>
              <w:rPr>
                <w:rFonts w:ascii="Arial" w:hAnsi="Arial" w:cs="Arial"/>
                <w:b/>
                <w:sz w:val="22"/>
                <w:szCs w:val="22"/>
              </w:rPr>
            </w:pPr>
          </w:p>
        </w:tc>
        <w:tc>
          <w:tcPr>
            <w:tcW w:w="5444" w:type="dxa"/>
            <w:shd w:val="clear" w:color="auto" w:fill="auto"/>
          </w:tcPr>
          <w:p w14:paraId="3E3E1D7D" w14:textId="77777777" w:rsidR="00C7742A" w:rsidRPr="008F27A5" w:rsidRDefault="001D682D" w:rsidP="00060D4F">
            <w:pPr>
              <w:autoSpaceDE w:val="0"/>
              <w:autoSpaceDN w:val="0"/>
              <w:adjustRightInd w:val="0"/>
              <w:rPr>
                <w:rFonts w:ascii="Arial" w:hAnsi="Arial" w:cs="Arial"/>
                <w:sz w:val="22"/>
                <w:szCs w:val="22"/>
              </w:rPr>
            </w:pPr>
            <w:r w:rsidRPr="008F27A5">
              <w:rPr>
                <w:rFonts w:ascii="Arial" w:hAnsi="Arial" w:cs="Arial"/>
                <w:sz w:val="22"/>
                <w:szCs w:val="22"/>
              </w:rPr>
              <w:t>Emanuela Proietti</w:t>
            </w:r>
          </w:p>
          <w:p w14:paraId="219D87F7" w14:textId="15DAF3A2" w:rsidR="001D682D" w:rsidRPr="008F27A5" w:rsidRDefault="0035183D" w:rsidP="00060D4F">
            <w:pPr>
              <w:autoSpaceDE w:val="0"/>
              <w:autoSpaceDN w:val="0"/>
              <w:adjustRightInd w:val="0"/>
              <w:rPr>
                <w:rFonts w:ascii="Arial" w:hAnsi="Arial" w:cs="Arial"/>
                <w:sz w:val="22"/>
                <w:szCs w:val="22"/>
              </w:rPr>
            </w:pPr>
            <w:hyperlink r:id="rId8" w:history="1">
              <w:r w:rsidR="001D682D" w:rsidRPr="008F27A5">
                <w:rPr>
                  <w:rStyle w:val="Collegamentoipertestuale"/>
                  <w:rFonts w:ascii="Arial" w:hAnsi="Arial" w:cs="Arial"/>
                  <w:sz w:val="22"/>
                  <w:szCs w:val="22"/>
                </w:rPr>
                <w:t>emanuela.proietti@uniroma3.it</w:t>
              </w:r>
            </w:hyperlink>
          </w:p>
        </w:tc>
      </w:tr>
    </w:tbl>
    <w:p w14:paraId="49ADA5A6" w14:textId="77777777" w:rsidR="00E73DDA" w:rsidRPr="005B2653" w:rsidRDefault="00E73DDA" w:rsidP="00E6687D">
      <w:pPr>
        <w:autoSpaceDE w:val="0"/>
        <w:autoSpaceDN w:val="0"/>
        <w:adjustRightInd w:val="0"/>
        <w:jc w:val="both"/>
        <w:rPr>
          <w:rFonts w:ascii="Arial" w:hAnsi="Arial" w:cs="Arial"/>
        </w:rPr>
      </w:pPr>
    </w:p>
    <w:p w14:paraId="25B89DCF" w14:textId="77777777" w:rsidR="00C77369" w:rsidRPr="005B2653" w:rsidRDefault="00C77369" w:rsidP="00E6687D">
      <w:pPr>
        <w:autoSpaceDE w:val="0"/>
        <w:autoSpaceDN w:val="0"/>
        <w:adjustRightInd w:val="0"/>
        <w:jc w:val="both"/>
        <w:rPr>
          <w:rFonts w:ascii="Arial" w:hAnsi="Arial" w:cs="Arial"/>
        </w:rPr>
      </w:pPr>
    </w:p>
    <w:p w14:paraId="0DB8AF84" w14:textId="12F6447B" w:rsidR="008F27A5" w:rsidRDefault="008F27A5">
      <w:pPr>
        <w:rPr>
          <w:rFonts w:ascii="Arial" w:hAnsi="Arial" w:cs="Arial"/>
        </w:rPr>
      </w:pPr>
      <w:r>
        <w:rPr>
          <w:rFonts w:ascii="Arial" w:hAnsi="Arial" w:cs="Arial"/>
        </w:rPr>
        <w:br w:type="page"/>
      </w:r>
    </w:p>
    <w:p w14:paraId="0EC7E08C" w14:textId="77777777" w:rsidR="001C5F11" w:rsidRPr="005B2653" w:rsidRDefault="001C5F11" w:rsidP="009E4AB3">
      <w:pPr>
        <w:pStyle w:val="Titolo"/>
      </w:pPr>
      <w:r w:rsidRPr="005B2653">
        <w:lastRenderedPageBreak/>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132A70" w14:paraId="1FB2B8D6" w14:textId="77777777" w:rsidTr="005C1639">
        <w:tc>
          <w:tcPr>
            <w:tcW w:w="2802" w:type="dxa"/>
            <w:shd w:val="clear" w:color="auto" w:fill="auto"/>
          </w:tcPr>
          <w:p w14:paraId="24FE045F" w14:textId="77777777" w:rsidR="00CC0CEC" w:rsidRPr="00132A70" w:rsidRDefault="00CC0CEC" w:rsidP="00E6687D">
            <w:pPr>
              <w:autoSpaceDE w:val="0"/>
              <w:autoSpaceDN w:val="0"/>
              <w:adjustRightInd w:val="0"/>
              <w:rPr>
                <w:rFonts w:ascii="Arial" w:hAnsi="Arial" w:cs="Arial"/>
                <w:b/>
                <w:sz w:val="22"/>
                <w:szCs w:val="22"/>
              </w:rPr>
            </w:pPr>
            <w:r w:rsidRPr="00132A70">
              <w:rPr>
                <w:rFonts w:ascii="Arial" w:hAnsi="Arial" w:cs="Arial"/>
                <w:b/>
                <w:sz w:val="22"/>
                <w:szCs w:val="22"/>
              </w:rPr>
              <w:t>Cognome</w:t>
            </w:r>
          </w:p>
        </w:tc>
        <w:tc>
          <w:tcPr>
            <w:tcW w:w="2693" w:type="dxa"/>
            <w:shd w:val="clear" w:color="auto" w:fill="auto"/>
          </w:tcPr>
          <w:p w14:paraId="3FFA7C1D" w14:textId="77777777" w:rsidR="00CC0CEC" w:rsidRPr="00132A70" w:rsidRDefault="00CC0CEC" w:rsidP="00E6687D">
            <w:pPr>
              <w:autoSpaceDE w:val="0"/>
              <w:autoSpaceDN w:val="0"/>
              <w:adjustRightInd w:val="0"/>
              <w:rPr>
                <w:rFonts w:ascii="Arial" w:hAnsi="Arial" w:cs="Arial"/>
                <w:b/>
                <w:sz w:val="22"/>
                <w:szCs w:val="22"/>
              </w:rPr>
            </w:pPr>
            <w:r w:rsidRPr="00132A70">
              <w:rPr>
                <w:rFonts w:ascii="Arial" w:hAnsi="Arial" w:cs="Arial"/>
                <w:b/>
                <w:sz w:val="22"/>
                <w:szCs w:val="22"/>
              </w:rPr>
              <w:t>Nome</w:t>
            </w:r>
          </w:p>
        </w:tc>
        <w:tc>
          <w:tcPr>
            <w:tcW w:w="2410" w:type="dxa"/>
            <w:shd w:val="clear" w:color="auto" w:fill="auto"/>
          </w:tcPr>
          <w:p w14:paraId="077848F1" w14:textId="77777777" w:rsidR="00CC0CEC" w:rsidRPr="00132A70" w:rsidRDefault="00CC0CEC" w:rsidP="00E6687D">
            <w:pPr>
              <w:autoSpaceDE w:val="0"/>
              <w:autoSpaceDN w:val="0"/>
              <w:adjustRightInd w:val="0"/>
              <w:rPr>
                <w:rFonts w:ascii="Arial" w:hAnsi="Arial" w:cs="Arial"/>
                <w:b/>
                <w:sz w:val="22"/>
                <w:szCs w:val="22"/>
              </w:rPr>
            </w:pPr>
            <w:r w:rsidRPr="00132A70">
              <w:rPr>
                <w:rFonts w:ascii="Arial" w:hAnsi="Arial" w:cs="Arial"/>
                <w:b/>
                <w:sz w:val="22"/>
                <w:szCs w:val="22"/>
              </w:rPr>
              <w:t>Dipartimento</w:t>
            </w:r>
          </w:p>
        </w:tc>
        <w:tc>
          <w:tcPr>
            <w:tcW w:w="2268" w:type="dxa"/>
            <w:shd w:val="clear" w:color="auto" w:fill="auto"/>
          </w:tcPr>
          <w:p w14:paraId="2C930850" w14:textId="77777777" w:rsidR="00CC0CEC" w:rsidRPr="00132A70" w:rsidRDefault="00CC0CEC" w:rsidP="00E6687D">
            <w:pPr>
              <w:autoSpaceDE w:val="0"/>
              <w:autoSpaceDN w:val="0"/>
              <w:adjustRightInd w:val="0"/>
              <w:rPr>
                <w:rFonts w:ascii="Arial" w:hAnsi="Arial" w:cs="Arial"/>
                <w:b/>
                <w:sz w:val="22"/>
                <w:szCs w:val="22"/>
              </w:rPr>
            </w:pPr>
            <w:r w:rsidRPr="00132A70">
              <w:rPr>
                <w:rFonts w:ascii="Arial" w:hAnsi="Arial" w:cs="Arial"/>
                <w:b/>
                <w:sz w:val="22"/>
                <w:szCs w:val="22"/>
              </w:rPr>
              <w:t>Qualifica</w:t>
            </w:r>
          </w:p>
        </w:tc>
      </w:tr>
      <w:tr w:rsidR="00CC0CEC" w:rsidRPr="00132A70" w14:paraId="79AF296F" w14:textId="77777777" w:rsidTr="005C1639">
        <w:tc>
          <w:tcPr>
            <w:tcW w:w="2802" w:type="dxa"/>
            <w:shd w:val="clear" w:color="auto" w:fill="auto"/>
          </w:tcPr>
          <w:p w14:paraId="0CCDF0CF" w14:textId="134318DD" w:rsidR="001D682D" w:rsidRPr="00132A70" w:rsidRDefault="001D682D" w:rsidP="001D682D">
            <w:pPr>
              <w:jc w:val="both"/>
              <w:rPr>
                <w:rFonts w:ascii="Arial" w:eastAsia="Calibri" w:hAnsi="Arial" w:cs="Arial"/>
                <w:sz w:val="22"/>
                <w:szCs w:val="22"/>
              </w:rPr>
            </w:pPr>
            <w:r w:rsidRPr="00132A70">
              <w:rPr>
                <w:rFonts w:ascii="Arial" w:eastAsia="Calibri" w:hAnsi="Arial" w:cs="Arial"/>
                <w:sz w:val="22"/>
                <w:szCs w:val="22"/>
              </w:rPr>
              <w:t xml:space="preserve">COCOZZA </w:t>
            </w:r>
          </w:p>
          <w:p w14:paraId="2669A011" w14:textId="77777777" w:rsidR="00CC0CEC" w:rsidRPr="00132A70" w:rsidRDefault="00CC0CEC" w:rsidP="00E6687D">
            <w:pPr>
              <w:autoSpaceDE w:val="0"/>
              <w:autoSpaceDN w:val="0"/>
              <w:adjustRightInd w:val="0"/>
              <w:ind w:left="920"/>
              <w:jc w:val="both"/>
              <w:rPr>
                <w:rFonts w:ascii="Arial" w:hAnsi="Arial" w:cs="Arial"/>
                <w:sz w:val="22"/>
                <w:szCs w:val="22"/>
              </w:rPr>
            </w:pPr>
          </w:p>
        </w:tc>
        <w:tc>
          <w:tcPr>
            <w:tcW w:w="2693" w:type="dxa"/>
            <w:shd w:val="clear" w:color="auto" w:fill="auto"/>
          </w:tcPr>
          <w:p w14:paraId="3D2E7A1A" w14:textId="101D88A4" w:rsidR="00CC0CEC" w:rsidRPr="00132A70" w:rsidRDefault="001D682D" w:rsidP="008F27A5">
            <w:pPr>
              <w:autoSpaceDE w:val="0"/>
              <w:autoSpaceDN w:val="0"/>
              <w:adjustRightInd w:val="0"/>
              <w:jc w:val="both"/>
              <w:rPr>
                <w:rFonts w:ascii="Arial" w:hAnsi="Arial" w:cs="Arial"/>
                <w:sz w:val="22"/>
                <w:szCs w:val="22"/>
              </w:rPr>
            </w:pPr>
            <w:r w:rsidRPr="00132A70">
              <w:rPr>
                <w:rFonts w:ascii="Arial" w:eastAsia="Calibri" w:hAnsi="Arial" w:cs="Arial"/>
                <w:sz w:val="22"/>
                <w:szCs w:val="22"/>
              </w:rPr>
              <w:t>ANTONIO</w:t>
            </w:r>
          </w:p>
        </w:tc>
        <w:tc>
          <w:tcPr>
            <w:tcW w:w="2410" w:type="dxa"/>
            <w:shd w:val="clear" w:color="auto" w:fill="auto"/>
          </w:tcPr>
          <w:p w14:paraId="3B0F0DB0" w14:textId="37128112" w:rsidR="00CC0CEC" w:rsidRPr="00132A70" w:rsidRDefault="008F27A5" w:rsidP="008F27A5">
            <w:pPr>
              <w:autoSpaceDE w:val="0"/>
              <w:autoSpaceDN w:val="0"/>
              <w:adjustRightInd w:val="0"/>
              <w:jc w:val="both"/>
              <w:rPr>
                <w:rFonts w:ascii="Arial" w:hAnsi="Arial" w:cs="Arial"/>
                <w:sz w:val="22"/>
                <w:szCs w:val="22"/>
              </w:rPr>
            </w:pPr>
            <w:r w:rsidRPr="00132A70">
              <w:rPr>
                <w:rFonts w:ascii="Arial" w:hAnsi="Arial" w:cs="Arial"/>
                <w:sz w:val="22"/>
                <w:szCs w:val="22"/>
              </w:rPr>
              <w:t>SCIENZE DELLA FORMAZIONE</w:t>
            </w:r>
          </w:p>
        </w:tc>
        <w:tc>
          <w:tcPr>
            <w:tcW w:w="2268" w:type="dxa"/>
            <w:shd w:val="clear" w:color="auto" w:fill="auto"/>
          </w:tcPr>
          <w:p w14:paraId="4B8CF566" w14:textId="14A664B1" w:rsidR="00CC0CEC" w:rsidRPr="00132A70" w:rsidRDefault="008F27A5" w:rsidP="008F27A5">
            <w:pPr>
              <w:autoSpaceDE w:val="0"/>
              <w:autoSpaceDN w:val="0"/>
              <w:adjustRightInd w:val="0"/>
              <w:jc w:val="both"/>
              <w:rPr>
                <w:rFonts w:ascii="Arial" w:hAnsi="Arial" w:cs="Arial"/>
                <w:sz w:val="22"/>
                <w:szCs w:val="22"/>
              </w:rPr>
            </w:pPr>
            <w:r w:rsidRPr="00132A70">
              <w:rPr>
                <w:rFonts w:ascii="Arial" w:hAnsi="Arial" w:cs="Arial"/>
                <w:sz w:val="22"/>
                <w:szCs w:val="22"/>
              </w:rPr>
              <w:t>PROFESSORE ORDINARIO</w:t>
            </w:r>
          </w:p>
        </w:tc>
      </w:tr>
    </w:tbl>
    <w:p w14:paraId="4FD5904B" w14:textId="77777777" w:rsidR="001C5F11" w:rsidRPr="00132A70" w:rsidRDefault="001C5F11" w:rsidP="00E6687D">
      <w:pPr>
        <w:autoSpaceDE w:val="0"/>
        <w:autoSpaceDN w:val="0"/>
        <w:adjustRightInd w:val="0"/>
        <w:jc w:val="both"/>
        <w:rPr>
          <w:rFonts w:ascii="Arial" w:hAnsi="Arial" w:cs="Arial"/>
          <w:b/>
          <w:sz w:val="22"/>
          <w:szCs w:val="22"/>
        </w:rPr>
      </w:pPr>
      <w:r w:rsidRPr="00132A70">
        <w:rPr>
          <w:rFonts w:ascii="Arial" w:hAnsi="Arial" w:cs="Arial"/>
          <w:b/>
          <w:sz w:val="22"/>
          <w:szCs w:val="22"/>
        </w:rPr>
        <w:t xml:space="preserve"> </w:t>
      </w:r>
    </w:p>
    <w:p w14:paraId="4F0D6895" w14:textId="77777777" w:rsidR="00C77369" w:rsidRPr="005B2653" w:rsidRDefault="00C77369" w:rsidP="00E6687D">
      <w:pPr>
        <w:autoSpaceDE w:val="0"/>
        <w:autoSpaceDN w:val="0"/>
        <w:adjustRightInd w:val="0"/>
        <w:jc w:val="both"/>
        <w:rPr>
          <w:rFonts w:ascii="Arial" w:hAnsi="Arial" w:cs="Arial"/>
          <w:b/>
        </w:rPr>
      </w:pPr>
    </w:p>
    <w:p w14:paraId="50720614" w14:textId="77777777" w:rsidR="000914A3" w:rsidRPr="005B2653" w:rsidRDefault="000914A3" w:rsidP="009E4AB3">
      <w:pPr>
        <w:pStyle w:val="Titolo"/>
      </w:pPr>
      <w:r w:rsidRPr="005B2653">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2073"/>
        <w:gridCol w:w="2413"/>
        <w:gridCol w:w="2615"/>
        <w:gridCol w:w="2665"/>
      </w:tblGrid>
      <w:tr w:rsidR="00CC0CEC" w:rsidRPr="005B2653" w14:paraId="6712EEAC" w14:textId="77777777" w:rsidTr="008F27A5">
        <w:tc>
          <w:tcPr>
            <w:tcW w:w="345" w:type="dxa"/>
            <w:shd w:val="clear" w:color="auto" w:fill="auto"/>
          </w:tcPr>
          <w:p w14:paraId="416000F6" w14:textId="77777777" w:rsidR="00CC0CEC" w:rsidRPr="005B2653" w:rsidRDefault="00CC0CEC" w:rsidP="005C1639">
            <w:pPr>
              <w:autoSpaceDE w:val="0"/>
              <w:autoSpaceDN w:val="0"/>
              <w:adjustRightInd w:val="0"/>
              <w:rPr>
                <w:rFonts w:ascii="Arial" w:hAnsi="Arial" w:cs="Arial"/>
                <w:b/>
                <w:sz w:val="22"/>
                <w:szCs w:val="22"/>
              </w:rPr>
            </w:pPr>
          </w:p>
        </w:tc>
        <w:tc>
          <w:tcPr>
            <w:tcW w:w="2073" w:type="dxa"/>
            <w:shd w:val="clear" w:color="auto" w:fill="auto"/>
          </w:tcPr>
          <w:p w14:paraId="1B11B31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413" w:type="dxa"/>
            <w:shd w:val="clear" w:color="auto" w:fill="auto"/>
          </w:tcPr>
          <w:p w14:paraId="1110250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615" w:type="dxa"/>
            <w:shd w:val="clear" w:color="auto" w:fill="auto"/>
          </w:tcPr>
          <w:p w14:paraId="3369C680"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2665" w:type="dxa"/>
            <w:shd w:val="clear" w:color="auto" w:fill="auto"/>
          </w:tcPr>
          <w:p w14:paraId="7BF0FC7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8F27A5" w:rsidRPr="002F1F1C" w14:paraId="2D2780C7" w14:textId="77777777" w:rsidTr="008F27A5">
        <w:tc>
          <w:tcPr>
            <w:tcW w:w="345" w:type="dxa"/>
            <w:shd w:val="clear" w:color="auto" w:fill="auto"/>
          </w:tcPr>
          <w:p w14:paraId="5C5B1D37" w14:textId="77777777" w:rsidR="008F27A5" w:rsidRPr="002F1F1C" w:rsidRDefault="008F27A5" w:rsidP="008F27A5">
            <w:pPr>
              <w:autoSpaceDE w:val="0"/>
              <w:autoSpaceDN w:val="0"/>
              <w:adjustRightInd w:val="0"/>
              <w:jc w:val="both"/>
              <w:rPr>
                <w:rFonts w:ascii="Arial" w:hAnsi="Arial" w:cs="Arial"/>
                <w:b/>
                <w:sz w:val="22"/>
                <w:szCs w:val="22"/>
              </w:rPr>
            </w:pPr>
            <w:r w:rsidRPr="002F1F1C">
              <w:rPr>
                <w:rFonts w:ascii="Arial" w:hAnsi="Arial" w:cs="Arial"/>
                <w:b/>
                <w:sz w:val="22"/>
                <w:szCs w:val="22"/>
              </w:rPr>
              <w:t>1</w:t>
            </w:r>
          </w:p>
        </w:tc>
        <w:tc>
          <w:tcPr>
            <w:tcW w:w="2073" w:type="dxa"/>
            <w:shd w:val="clear" w:color="auto" w:fill="auto"/>
          </w:tcPr>
          <w:p w14:paraId="7279EE63" w14:textId="77777777" w:rsidR="008F27A5" w:rsidRPr="002F1F1C" w:rsidRDefault="008F27A5" w:rsidP="00132A70">
            <w:pPr>
              <w:autoSpaceDE w:val="0"/>
              <w:autoSpaceDN w:val="0"/>
              <w:adjustRightInd w:val="0"/>
              <w:rPr>
                <w:rFonts w:ascii="Arial" w:hAnsi="Arial" w:cs="Arial"/>
                <w:sz w:val="22"/>
                <w:szCs w:val="22"/>
              </w:rPr>
            </w:pPr>
            <w:r w:rsidRPr="002F1F1C">
              <w:rPr>
                <w:rFonts w:ascii="Arial" w:hAnsi="Arial" w:cs="Arial"/>
                <w:sz w:val="22"/>
                <w:szCs w:val="22"/>
              </w:rPr>
              <w:t>Il Direttore quale Presidente</w:t>
            </w:r>
          </w:p>
          <w:p w14:paraId="010F68FD" w14:textId="7796F155" w:rsidR="008F27A5" w:rsidRPr="002F1F1C" w:rsidRDefault="008F27A5" w:rsidP="002F1F1C">
            <w:pPr>
              <w:rPr>
                <w:rFonts w:ascii="Arial" w:eastAsia="Calibri" w:hAnsi="Arial" w:cs="Arial"/>
                <w:sz w:val="22"/>
                <w:szCs w:val="22"/>
              </w:rPr>
            </w:pPr>
            <w:r w:rsidRPr="002F1F1C">
              <w:rPr>
                <w:rFonts w:ascii="Arial" w:eastAsia="Calibri" w:hAnsi="Arial" w:cs="Arial"/>
                <w:sz w:val="22"/>
                <w:szCs w:val="22"/>
              </w:rPr>
              <w:t xml:space="preserve">COCOZZA </w:t>
            </w:r>
          </w:p>
        </w:tc>
        <w:tc>
          <w:tcPr>
            <w:tcW w:w="2413" w:type="dxa"/>
            <w:shd w:val="clear" w:color="auto" w:fill="auto"/>
          </w:tcPr>
          <w:p w14:paraId="47BD8601" w14:textId="77777777" w:rsidR="002F1F1C" w:rsidRDefault="002F1F1C" w:rsidP="00132A70">
            <w:pPr>
              <w:autoSpaceDE w:val="0"/>
              <w:autoSpaceDN w:val="0"/>
              <w:adjustRightInd w:val="0"/>
              <w:rPr>
                <w:rFonts w:ascii="Arial" w:eastAsia="Calibri" w:hAnsi="Arial" w:cs="Arial"/>
                <w:sz w:val="22"/>
                <w:szCs w:val="22"/>
              </w:rPr>
            </w:pPr>
          </w:p>
          <w:p w14:paraId="47AE9933" w14:textId="77777777" w:rsidR="002F1F1C" w:rsidRDefault="002F1F1C" w:rsidP="00132A70">
            <w:pPr>
              <w:autoSpaceDE w:val="0"/>
              <w:autoSpaceDN w:val="0"/>
              <w:adjustRightInd w:val="0"/>
              <w:rPr>
                <w:rFonts w:ascii="Arial" w:eastAsia="Calibri" w:hAnsi="Arial" w:cs="Arial"/>
                <w:sz w:val="22"/>
                <w:szCs w:val="22"/>
              </w:rPr>
            </w:pPr>
          </w:p>
          <w:p w14:paraId="473B55E0" w14:textId="2FBED999" w:rsidR="008F27A5" w:rsidRPr="002F1F1C" w:rsidRDefault="008F27A5" w:rsidP="00132A70">
            <w:pPr>
              <w:autoSpaceDE w:val="0"/>
              <w:autoSpaceDN w:val="0"/>
              <w:adjustRightInd w:val="0"/>
              <w:rPr>
                <w:rFonts w:ascii="Arial" w:hAnsi="Arial" w:cs="Arial"/>
                <w:sz w:val="22"/>
                <w:szCs w:val="22"/>
              </w:rPr>
            </w:pPr>
            <w:r w:rsidRPr="002F1F1C">
              <w:rPr>
                <w:rFonts w:ascii="Arial" w:eastAsia="Calibri" w:hAnsi="Arial" w:cs="Arial"/>
                <w:sz w:val="22"/>
                <w:szCs w:val="22"/>
              </w:rPr>
              <w:t>ANTONIO</w:t>
            </w:r>
          </w:p>
        </w:tc>
        <w:tc>
          <w:tcPr>
            <w:tcW w:w="2615" w:type="dxa"/>
            <w:shd w:val="clear" w:color="auto" w:fill="auto"/>
          </w:tcPr>
          <w:p w14:paraId="4A5A5368" w14:textId="67735A0F" w:rsidR="008F27A5" w:rsidRPr="002F1F1C" w:rsidRDefault="00132A70" w:rsidP="00132A70">
            <w:pPr>
              <w:autoSpaceDE w:val="0"/>
              <w:autoSpaceDN w:val="0"/>
              <w:adjustRightInd w:val="0"/>
              <w:rPr>
                <w:rFonts w:ascii="Arial" w:hAnsi="Arial" w:cs="Arial"/>
                <w:sz w:val="22"/>
                <w:szCs w:val="22"/>
              </w:rPr>
            </w:pPr>
            <w:r w:rsidRPr="002F1F1C">
              <w:rPr>
                <w:rFonts w:ascii="Arial" w:hAnsi="Arial" w:cs="Arial"/>
                <w:sz w:val="22"/>
                <w:szCs w:val="22"/>
              </w:rPr>
              <w:t xml:space="preserve">SCIENZE </w:t>
            </w:r>
            <w:r w:rsidR="008F27A5" w:rsidRPr="002F1F1C">
              <w:rPr>
                <w:rFonts w:ascii="Arial" w:hAnsi="Arial" w:cs="Arial"/>
                <w:sz w:val="22"/>
                <w:szCs w:val="22"/>
              </w:rPr>
              <w:t>DELLA FORMAZIONE</w:t>
            </w:r>
          </w:p>
        </w:tc>
        <w:tc>
          <w:tcPr>
            <w:tcW w:w="2665" w:type="dxa"/>
            <w:shd w:val="clear" w:color="auto" w:fill="auto"/>
          </w:tcPr>
          <w:p w14:paraId="063EAAB4" w14:textId="73C7AD47" w:rsidR="008F27A5" w:rsidRPr="002F1F1C" w:rsidRDefault="008F27A5" w:rsidP="00132A70">
            <w:pPr>
              <w:autoSpaceDE w:val="0"/>
              <w:autoSpaceDN w:val="0"/>
              <w:adjustRightInd w:val="0"/>
              <w:rPr>
                <w:rFonts w:ascii="Arial" w:hAnsi="Arial" w:cs="Arial"/>
                <w:sz w:val="22"/>
                <w:szCs w:val="22"/>
              </w:rPr>
            </w:pPr>
            <w:r w:rsidRPr="002F1F1C">
              <w:rPr>
                <w:rFonts w:ascii="Arial" w:hAnsi="Arial" w:cs="Arial"/>
                <w:sz w:val="22"/>
                <w:szCs w:val="22"/>
              </w:rPr>
              <w:t>PROFESSORE ORDINARIO</w:t>
            </w:r>
          </w:p>
        </w:tc>
      </w:tr>
      <w:tr w:rsidR="00D430BA" w:rsidRPr="002F1F1C" w14:paraId="0876A0D8" w14:textId="77777777" w:rsidTr="008F27A5">
        <w:tc>
          <w:tcPr>
            <w:tcW w:w="345" w:type="dxa"/>
            <w:shd w:val="clear" w:color="auto" w:fill="auto"/>
          </w:tcPr>
          <w:p w14:paraId="5F840D69"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2</w:t>
            </w:r>
          </w:p>
        </w:tc>
        <w:tc>
          <w:tcPr>
            <w:tcW w:w="2073" w:type="dxa"/>
            <w:shd w:val="clear" w:color="auto" w:fill="auto"/>
          </w:tcPr>
          <w:p w14:paraId="68035B0B" w14:textId="7A4FB580"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ALVINO</w:t>
            </w:r>
          </w:p>
        </w:tc>
        <w:tc>
          <w:tcPr>
            <w:tcW w:w="2413" w:type="dxa"/>
            <w:shd w:val="clear" w:color="auto" w:fill="auto"/>
          </w:tcPr>
          <w:p w14:paraId="63C8B665" w14:textId="5EF2F0AD"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ILARIO</w:t>
            </w:r>
          </w:p>
        </w:tc>
        <w:tc>
          <w:tcPr>
            <w:tcW w:w="2615" w:type="dxa"/>
            <w:shd w:val="clear" w:color="auto" w:fill="auto"/>
          </w:tcPr>
          <w:p w14:paraId="260A3522" w14:textId="2907FC62"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SCIENZE DELLA FORMAZIONE</w:t>
            </w:r>
          </w:p>
        </w:tc>
        <w:tc>
          <w:tcPr>
            <w:tcW w:w="2665" w:type="dxa"/>
            <w:shd w:val="clear" w:color="auto" w:fill="auto"/>
          </w:tcPr>
          <w:p w14:paraId="70A5172A" w14:textId="326A05C8"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PROFESSORE AGGREGATO</w:t>
            </w:r>
          </w:p>
        </w:tc>
      </w:tr>
      <w:tr w:rsidR="00D430BA" w:rsidRPr="002F1F1C" w14:paraId="5AE2DE42" w14:textId="77777777" w:rsidTr="008F27A5">
        <w:tc>
          <w:tcPr>
            <w:tcW w:w="345" w:type="dxa"/>
            <w:shd w:val="clear" w:color="auto" w:fill="auto"/>
          </w:tcPr>
          <w:p w14:paraId="4A05383D"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3</w:t>
            </w:r>
          </w:p>
        </w:tc>
        <w:tc>
          <w:tcPr>
            <w:tcW w:w="2073" w:type="dxa"/>
            <w:shd w:val="clear" w:color="auto" w:fill="auto"/>
          </w:tcPr>
          <w:p w14:paraId="286C9CC1" w14:textId="77777777"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CAPOGNA </w:t>
            </w:r>
          </w:p>
          <w:p w14:paraId="454B57B9" w14:textId="69AEE87C" w:rsidR="00D430BA" w:rsidRPr="002F1F1C" w:rsidRDefault="00D430BA" w:rsidP="00D430BA">
            <w:pPr>
              <w:autoSpaceDE w:val="0"/>
              <w:autoSpaceDN w:val="0"/>
              <w:adjustRightInd w:val="0"/>
              <w:rPr>
                <w:rFonts w:ascii="Arial" w:hAnsi="Arial" w:cs="Arial"/>
                <w:b/>
                <w:sz w:val="22"/>
                <w:szCs w:val="22"/>
              </w:rPr>
            </w:pPr>
          </w:p>
        </w:tc>
        <w:tc>
          <w:tcPr>
            <w:tcW w:w="2413" w:type="dxa"/>
            <w:shd w:val="clear" w:color="auto" w:fill="auto"/>
          </w:tcPr>
          <w:p w14:paraId="76712CB2" w14:textId="69C65C72"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STEFANIA</w:t>
            </w:r>
          </w:p>
        </w:tc>
        <w:tc>
          <w:tcPr>
            <w:tcW w:w="2615" w:type="dxa"/>
            <w:shd w:val="clear" w:color="auto" w:fill="auto"/>
          </w:tcPr>
          <w:p w14:paraId="6ECC965B" w14:textId="79D5746D"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SCIENZE DELLA FORMAZIONE</w:t>
            </w:r>
          </w:p>
        </w:tc>
        <w:tc>
          <w:tcPr>
            <w:tcW w:w="2665" w:type="dxa"/>
            <w:shd w:val="clear" w:color="auto" w:fill="auto"/>
          </w:tcPr>
          <w:p w14:paraId="39B11E44" w14:textId="0CE072D6"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DOCENTE A CONTRATTO</w:t>
            </w:r>
          </w:p>
        </w:tc>
      </w:tr>
      <w:tr w:rsidR="00D430BA" w:rsidRPr="002F1F1C" w14:paraId="5BDD5022" w14:textId="77777777" w:rsidTr="008F27A5">
        <w:tc>
          <w:tcPr>
            <w:tcW w:w="345" w:type="dxa"/>
            <w:shd w:val="clear" w:color="auto" w:fill="auto"/>
          </w:tcPr>
          <w:p w14:paraId="4C7575B9"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4</w:t>
            </w:r>
          </w:p>
        </w:tc>
        <w:tc>
          <w:tcPr>
            <w:tcW w:w="2073" w:type="dxa"/>
            <w:shd w:val="clear" w:color="auto" w:fill="auto"/>
          </w:tcPr>
          <w:p w14:paraId="19A22B53" w14:textId="77777777"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CARRUS </w:t>
            </w:r>
          </w:p>
          <w:p w14:paraId="51321BB0" w14:textId="77777777" w:rsidR="00D430BA" w:rsidRPr="002F1F1C" w:rsidRDefault="00D430BA" w:rsidP="00D430BA">
            <w:pPr>
              <w:autoSpaceDE w:val="0"/>
              <w:autoSpaceDN w:val="0"/>
              <w:adjustRightInd w:val="0"/>
              <w:ind w:left="920"/>
              <w:rPr>
                <w:rFonts w:ascii="Arial" w:hAnsi="Arial" w:cs="Arial"/>
                <w:b/>
                <w:sz w:val="22"/>
                <w:szCs w:val="22"/>
              </w:rPr>
            </w:pPr>
          </w:p>
        </w:tc>
        <w:tc>
          <w:tcPr>
            <w:tcW w:w="2413" w:type="dxa"/>
            <w:shd w:val="clear" w:color="auto" w:fill="auto"/>
          </w:tcPr>
          <w:p w14:paraId="0A5D14D8" w14:textId="7D64CFBD"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GIUSEPPE</w:t>
            </w:r>
          </w:p>
        </w:tc>
        <w:tc>
          <w:tcPr>
            <w:tcW w:w="2615" w:type="dxa"/>
            <w:shd w:val="clear" w:color="auto" w:fill="auto"/>
          </w:tcPr>
          <w:p w14:paraId="2FF55725" w14:textId="1F827588"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SCIENZE DELLA FORMAZIONE</w:t>
            </w:r>
          </w:p>
        </w:tc>
        <w:tc>
          <w:tcPr>
            <w:tcW w:w="2665" w:type="dxa"/>
            <w:shd w:val="clear" w:color="auto" w:fill="auto"/>
          </w:tcPr>
          <w:p w14:paraId="721CF484" w14:textId="6AE39D39"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PROFESSORE ASSOCIATO</w:t>
            </w:r>
          </w:p>
        </w:tc>
      </w:tr>
      <w:tr w:rsidR="00D430BA" w:rsidRPr="002F1F1C" w14:paraId="1530A14B" w14:textId="77777777" w:rsidTr="008F27A5">
        <w:tc>
          <w:tcPr>
            <w:tcW w:w="345" w:type="dxa"/>
            <w:shd w:val="clear" w:color="auto" w:fill="auto"/>
          </w:tcPr>
          <w:p w14:paraId="5457FCA5"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5</w:t>
            </w:r>
          </w:p>
        </w:tc>
        <w:tc>
          <w:tcPr>
            <w:tcW w:w="2073" w:type="dxa"/>
            <w:shd w:val="clear" w:color="auto" w:fill="auto"/>
          </w:tcPr>
          <w:p w14:paraId="4E842D0B" w14:textId="51025FE5"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DAFANO </w:t>
            </w:r>
          </w:p>
        </w:tc>
        <w:tc>
          <w:tcPr>
            <w:tcW w:w="2413" w:type="dxa"/>
            <w:shd w:val="clear" w:color="auto" w:fill="auto"/>
          </w:tcPr>
          <w:p w14:paraId="3FC0D670" w14:textId="6325AF9A"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FABRIZIO</w:t>
            </w:r>
          </w:p>
        </w:tc>
        <w:tc>
          <w:tcPr>
            <w:tcW w:w="2615" w:type="dxa"/>
            <w:shd w:val="clear" w:color="auto" w:fill="auto"/>
          </w:tcPr>
          <w:p w14:paraId="63EF5F8D" w14:textId="37CE97DD"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SCIENZE DELLA FORMAZIONE</w:t>
            </w:r>
          </w:p>
        </w:tc>
        <w:tc>
          <w:tcPr>
            <w:tcW w:w="2665" w:type="dxa"/>
            <w:shd w:val="clear" w:color="auto" w:fill="auto"/>
          </w:tcPr>
          <w:p w14:paraId="71318E65" w14:textId="0BA4C8DD"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DOCENTE A CONTRATTO</w:t>
            </w:r>
          </w:p>
        </w:tc>
      </w:tr>
      <w:tr w:rsidR="00D430BA" w:rsidRPr="002F1F1C" w14:paraId="6C3FB5F4" w14:textId="77777777" w:rsidTr="008F27A5">
        <w:tc>
          <w:tcPr>
            <w:tcW w:w="345" w:type="dxa"/>
            <w:shd w:val="clear" w:color="auto" w:fill="auto"/>
          </w:tcPr>
          <w:p w14:paraId="05A8839B"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6</w:t>
            </w:r>
          </w:p>
        </w:tc>
        <w:tc>
          <w:tcPr>
            <w:tcW w:w="2073" w:type="dxa"/>
            <w:shd w:val="clear" w:color="auto" w:fill="auto"/>
          </w:tcPr>
          <w:p w14:paraId="2CCD7E1E" w14:textId="422B7F53" w:rsidR="00D430BA" w:rsidRPr="002F1F1C" w:rsidRDefault="00D430BA" w:rsidP="00D430BA">
            <w:pPr>
              <w:autoSpaceDE w:val="0"/>
              <w:autoSpaceDN w:val="0"/>
              <w:adjustRightInd w:val="0"/>
              <w:ind w:left="920"/>
              <w:rPr>
                <w:rFonts w:ascii="Arial" w:hAnsi="Arial" w:cs="Arial"/>
                <w:b/>
                <w:sz w:val="22"/>
                <w:szCs w:val="22"/>
              </w:rPr>
            </w:pPr>
          </w:p>
        </w:tc>
        <w:tc>
          <w:tcPr>
            <w:tcW w:w="2413" w:type="dxa"/>
            <w:shd w:val="clear" w:color="auto" w:fill="auto"/>
          </w:tcPr>
          <w:p w14:paraId="626C1033" w14:textId="217FE2C6" w:rsidR="00D430BA" w:rsidRPr="002F1F1C" w:rsidRDefault="00D430BA" w:rsidP="00D430BA">
            <w:pPr>
              <w:autoSpaceDE w:val="0"/>
              <w:autoSpaceDN w:val="0"/>
              <w:adjustRightInd w:val="0"/>
              <w:ind w:left="920"/>
              <w:rPr>
                <w:rFonts w:ascii="Arial" w:hAnsi="Arial" w:cs="Arial"/>
                <w:b/>
                <w:sz w:val="22"/>
                <w:szCs w:val="22"/>
              </w:rPr>
            </w:pPr>
          </w:p>
        </w:tc>
        <w:tc>
          <w:tcPr>
            <w:tcW w:w="2615" w:type="dxa"/>
            <w:shd w:val="clear" w:color="auto" w:fill="auto"/>
          </w:tcPr>
          <w:p w14:paraId="66B6636B" w14:textId="50C7F146" w:rsidR="00D430BA" w:rsidRPr="002F1F1C" w:rsidRDefault="00D430BA" w:rsidP="00D430BA">
            <w:pPr>
              <w:autoSpaceDE w:val="0"/>
              <w:autoSpaceDN w:val="0"/>
              <w:adjustRightInd w:val="0"/>
              <w:ind w:left="920"/>
              <w:rPr>
                <w:rFonts w:ascii="Arial" w:hAnsi="Arial" w:cs="Arial"/>
                <w:b/>
                <w:sz w:val="22"/>
                <w:szCs w:val="22"/>
              </w:rPr>
            </w:pPr>
          </w:p>
        </w:tc>
        <w:tc>
          <w:tcPr>
            <w:tcW w:w="2665" w:type="dxa"/>
            <w:shd w:val="clear" w:color="auto" w:fill="auto"/>
          </w:tcPr>
          <w:p w14:paraId="7E10F97A" w14:textId="78182171" w:rsidR="00D430BA" w:rsidRPr="002F1F1C" w:rsidRDefault="00D430BA" w:rsidP="00D430BA">
            <w:pPr>
              <w:autoSpaceDE w:val="0"/>
              <w:autoSpaceDN w:val="0"/>
              <w:adjustRightInd w:val="0"/>
              <w:ind w:left="920"/>
              <w:rPr>
                <w:rFonts w:ascii="Arial" w:hAnsi="Arial" w:cs="Arial"/>
                <w:b/>
                <w:sz w:val="22"/>
                <w:szCs w:val="22"/>
              </w:rPr>
            </w:pPr>
          </w:p>
        </w:tc>
      </w:tr>
      <w:tr w:rsidR="00D430BA" w:rsidRPr="002F1F1C" w14:paraId="4EE4F7EA" w14:textId="77777777" w:rsidTr="008F27A5">
        <w:tc>
          <w:tcPr>
            <w:tcW w:w="345" w:type="dxa"/>
            <w:shd w:val="clear" w:color="auto" w:fill="auto"/>
          </w:tcPr>
          <w:p w14:paraId="63343C90"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7</w:t>
            </w:r>
          </w:p>
        </w:tc>
        <w:tc>
          <w:tcPr>
            <w:tcW w:w="2073" w:type="dxa"/>
            <w:shd w:val="clear" w:color="auto" w:fill="auto"/>
          </w:tcPr>
          <w:p w14:paraId="660441F1" w14:textId="77777777" w:rsidR="00D430BA" w:rsidRPr="002F1F1C" w:rsidRDefault="00D430BA" w:rsidP="00D430BA">
            <w:pPr>
              <w:autoSpaceDE w:val="0"/>
              <w:autoSpaceDN w:val="0"/>
              <w:adjustRightInd w:val="0"/>
              <w:ind w:left="920"/>
              <w:rPr>
                <w:rFonts w:ascii="Arial" w:hAnsi="Arial" w:cs="Arial"/>
                <w:b/>
                <w:sz w:val="22"/>
                <w:szCs w:val="22"/>
              </w:rPr>
            </w:pPr>
          </w:p>
        </w:tc>
        <w:tc>
          <w:tcPr>
            <w:tcW w:w="2413" w:type="dxa"/>
            <w:shd w:val="clear" w:color="auto" w:fill="auto"/>
          </w:tcPr>
          <w:p w14:paraId="4C62AE64" w14:textId="77777777" w:rsidR="00D430BA" w:rsidRPr="002F1F1C" w:rsidRDefault="00D430BA" w:rsidP="00D430BA">
            <w:pPr>
              <w:autoSpaceDE w:val="0"/>
              <w:autoSpaceDN w:val="0"/>
              <w:adjustRightInd w:val="0"/>
              <w:ind w:left="920"/>
              <w:rPr>
                <w:rFonts w:ascii="Arial" w:hAnsi="Arial" w:cs="Arial"/>
                <w:b/>
                <w:sz w:val="22"/>
                <w:szCs w:val="22"/>
              </w:rPr>
            </w:pPr>
          </w:p>
        </w:tc>
        <w:tc>
          <w:tcPr>
            <w:tcW w:w="2615" w:type="dxa"/>
            <w:shd w:val="clear" w:color="auto" w:fill="auto"/>
          </w:tcPr>
          <w:p w14:paraId="00C90521" w14:textId="77777777" w:rsidR="00D430BA" w:rsidRPr="002F1F1C" w:rsidRDefault="00D430BA" w:rsidP="00D430BA">
            <w:pPr>
              <w:autoSpaceDE w:val="0"/>
              <w:autoSpaceDN w:val="0"/>
              <w:adjustRightInd w:val="0"/>
              <w:ind w:left="920"/>
              <w:rPr>
                <w:rFonts w:ascii="Arial" w:hAnsi="Arial" w:cs="Arial"/>
                <w:b/>
                <w:sz w:val="22"/>
                <w:szCs w:val="22"/>
              </w:rPr>
            </w:pPr>
          </w:p>
        </w:tc>
        <w:tc>
          <w:tcPr>
            <w:tcW w:w="2665" w:type="dxa"/>
            <w:shd w:val="clear" w:color="auto" w:fill="auto"/>
          </w:tcPr>
          <w:p w14:paraId="3AD66B73" w14:textId="77777777" w:rsidR="00D430BA" w:rsidRPr="002F1F1C" w:rsidRDefault="00D430BA" w:rsidP="00D430BA">
            <w:pPr>
              <w:autoSpaceDE w:val="0"/>
              <w:autoSpaceDN w:val="0"/>
              <w:adjustRightInd w:val="0"/>
              <w:ind w:left="920"/>
              <w:rPr>
                <w:rFonts w:ascii="Arial" w:hAnsi="Arial" w:cs="Arial"/>
                <w:b/>
                <w:sz w:val="22"/>
                <w:szCs w:val="22"/>
              </w:rPr>
            </w:pPr>
          </w:p>
        </w:tc>
      </w:tr>
      <w:tr w:rsidR="00D430BA" w:rsidRPr="002F1F1C" w14:paraId="51B44F3B" w14:textId="77777777" w:rsidTr="008F27A5">
        <w:tc>
          <w:tcPr>
            <w:tcW w:w="345" w:type="dxa"/>
            <w:shd w:val="clear" w:color="auto" w:fill="auto"/>
          </w:tcPr>
          <w:p w14:paraId="4107A8D8"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8</w:t>
            </w:r>
          </w:p>
        </w:tc>
        <w:tc>
          <w:tcPr>
            <w:tcW w:w="2073" w:type="dxa"/>
            <w:shd w:val="clear" w:color="auto" w:fill="auto"/>
          </w:tcPr>
          <w:p w14:paraId="5DE54254" w14:textId="77777777" w:rsidR="00D430BA" w:rsidRPr="002F1F1C" w:rsidRDefault="00D430BA" w:rsidP="00D430BA">
            <w:pPr>
              <w:autoSpaceDE w:val="0"/>
              <w:autoSpaceDN w:val="0"/>
              <w:adjustRightInd w:val="0"/>
              <w:ind w:left="920"/>
              <w:rPr>
                <w:rFonts w:ascii="Arial" w:hAnsi="Arial" w:cs="Arial"/>
                <w:b/>
                <w:sz w:val="22"/>
                <w:szCs w:val="22"/>
              </w:rPr>
            </w:pPr>
          </w:p>
        </w:tc>
        <w:tc>
          <w:tcPr>
            <w:tcW w:w="2413" w:type="dxa"/>
            <w:shd w:val="clear" w:color="auto" w:fill="auto"/>
          </w:tcPr>
          <w:p w14:paraId="3F2E84E1" w14:textId="77777777" w:rsidR="00D430BA" w:rsidRPr="002F1F1C" w:rsidRDefault="00D430BA" w:rsidP="00D430BA">
            <w:pPr>
              <w:autoSpaceDE w:val="0"/>
              <w:autoSpaceDN w:val="0"/>
              <w:adjustRightInd w:val="0"/>
              <w:ind w:left="920"/>
              <w:rPr>
                <w:rFonts w:ascii="Arial" w:hAnsi="Arial" w:cs="Arial"/>
                <w:b/>
                <w:sz w:val="22"/>
                <w:szCs w:val="22"/>
              </w:rPr>
            </w:pPr>
          </w:p>
        </w:tc>
        <w:tc>
          <w:tcPr>
            <w:tcW w:w="2615" w:type="dxa"/>
            <w:shd w:val="clear" w:color="auto" w:fill="auto"/>
          </w:tcPr>
          <w:p w14:paraId="76AC88F2" w14:textId="77777777" w:rsidR="00D430BA" w:rsidRPr="002F1F1C" w:rsidRDefault="00D430BA" w:rsidP="00D430BA">
            <w:pPr>
              <w:autoSpaceDE w:val="0"/>
              <w:autoSpaceDN w:val="0"/>
              <w:adjustRightInd w:val="0"/>
              <w:ind w:left="920"/>
              <w:rPr>
                <w:rFonts w:ascii="Arial" w:hAnsi="Arial" w:cs="Arial"/>
                <w:b/>
                <w:sz w:val="22"/>
                <w:szCs w:val="22"/>
              </w:rPr>
            </w:pPr>
          </w:p>
        </w:tc>
        <w:tc>
          <w:tcPr>
            <w:tcW w:w="2665" w:type="dxa"/>
            <w:shd w:val="clear" w:color="auto" w:fill="auto"/>
          </w:tcPr>
          <w:p w14:paraId="540EAA9E" w14:textId="77777777" w:rsidR="00D430BA" w:rsidRPr="002F1F1C" w:rsidRDefault="00D430BA" w:rsidP="00D430BA">
            <w:pPr>
              <w:autoSpaceDE w:val="0"/>
              <w:autoSpaceDN w:val="0"/>
              <w:adjustRightInd w:val="0"/>
              <w:ind w:left="920"/>
              <w:rPr>
                <w:rFonts w:ascii="Arial" w:hAnsi="Arial" w:cs="Arial"/>
                <w:b/>
                <w:sz w:val="22"/>
                <w:szCs w:val="22"/>
              </w:rPr>
            </w:pPr>
          </w:p>
        </w:tc>
      </w:tr>
      <w:tr w:rsidR="00D430BA" w:rsidRPr="005B2653" w14:paraId="411CCBB6" w14:textId="77777777" w:rsidTr="008F27A5">
        <w:tc>
          <w:tcPr>
            <w:tcW w:w="345" w:type="dxa"/>
            <w:shd w:val="clear" w:color="auto" w:fill="auto"/>
          </w:tcPr>
          <w:p w14:paraId="0D50707D" w14:textId="77777777" w:rsidR="00D430BA" w:rsidRPr="005B2653" w:rsidRDefault="00D430BA" w:rsidP="00D430BA">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2073" w:type="dxa"/>
            <w:shd w:val="clear" w:color="auto" w:fill="auto"/>
          </w:tcPr>
          <w:p w14:paraId="61F82E05" w14:textId="77777777" w:rsidR="00D430BA" w:rsidRPr="005B2653" w:rsidRDefault="00D430BA" w:rsidP="00D430BA">
            <w:pPr>
              <w:autoSpaceDE w:val="0"/>
              <w:autoSpaceDN w:val="0"/>
              <w:adjustRightInd w:val="0"/>
              <w:ind w:left="920"/>
              <w:rPr>
                <w:rFonts w:ascii="Arial" w:hAnsi="Arial" w:cs="Arial"/>
                <w:b/>
                <w:sz w:val="22"/>
                <w:szCs w:val="22"/>
              </w:rPr>
            </w:pPr>
          </w:p>
        </w:tc>
        <w:tc>
          <w:tcPr>
            <w:tcW w:w="2413" w:type="dxa"/>
            <w:shd w:val="clear" w:color="auto" w:fill="auto"/>
          </w:tcPr>
          <w:p w14:paraId="090A6204" w14:textId="77777777" w:rsidR="00D430BA" w:rsidRPr="005B2653" w:rsidRDefault="00D430BA" w:rsidP="00D430BA">
            <w:pPr>
              <w:autoSpaceDE w:val="0"/>
              <w:autoSpaceDN w:val="0"/>
              <w:adjustRightInd w:val="0"/>
              <w:ind w:left="920"/>
              <w:rPr>
                <w:rFonts w:ascii="Arial" w:hAnsi="Arial" w:cs="Arial"/>
                <w:b/>
                <w:sz w:val="22"/>
                <w:szCs w:val="22"/>
              </w:rPr>
            </w:pPr>
          </w:p>
        </w:tc>
        <w:tc>
          <w:tcPr>
            <w:tcW w:w="2615" w:type="dxa"/>
            <w:shd w:val="clear" w:color="auto" w:fill="auto"/>
          </w:tcPr>
          <w:p w14:paraId="6E5EF204" w14:textId="77777777" w:rsidR="00D430BA" w:rsidRPr="005B2653" w:rsidRDefault="00D430BA" w:rsidP="00D430BA">
            <w:pPr>
              <w:autoSpaceDE w:val="0"/>
              <w:autoSpaceDN w:val="0"/>
              <w:adjustRightInd w:val="0"/>
              <w:ind w:left="920"/>
              <w:rPr>
                <w:rFonts w:ascii="Arial" w:hAnsi="Arial" w:cs="Arial"/>
                <w:b/>
                <w:sz w:val="22"/>
                <w:szCs w:val="22"/>
              </w:rPr>
            </w:pPr>
          </w:p>
        </w:tc>
        <w:tc>
          <w:tcPr>
            <w:tcW w:w="2665" w:type="dxa"/>
            <w:shd w:val="clear" w:color="auto" w:fill="auto"/>
          </w:tcPr>
          <w:p w14:paraId="4B7776FE" w14:textId="77777777" w:rsidR="00D430BA" w:rsidRPr="005B2653" w:rsidRDefault="00D430BA" w:rsidP="00D430BA">
            <w:pPr>
              <w:autoSpaceDE w:val="0"/>
              <w:autoSpaceDN w:val="0"/>
              <w:adjustRightInd w:val="0"/>
              <w:ind w:left="920"/>
              <w:rPr>
                <w:rFonts w:ascii="Arial" w:hAnsi="Arial" w:cs="Arial"/>
                <w:b/>
                <w:sz w:val="22"/>
                <w:szCs w:val="22"/>
              </w:rPr>
            </w:pPr>
          </w:p>
        </w:tc>
      </w:tr>
    </w:tbl>
    <w:p w14:paraId="08BFCC01" w14:textId="77777777" w:rsidR="000914A3" w:rsidRPr="005B2653" w:rsidRDefault="000914A3" w:rsidP="00016399">
      <w:pPr>
        <w:autoSpaceDE w:val="0"/>
        <w:autoSpaceDN w:val="0"/>
        <w:adjustRightInd w:val="0"/>
        <w:jc w:val="both"/>
        <w:rPr>
          <w:rFonts w:ascii="Arial" w:hAnsi="Arial" w:cs="Arial"/>
          <w:b/>
        </w:rPr>
      </w:pPr>
    </w:p>
    <w:p w14:paraId="4101EF65" w14:textId="438F217A" w:rsidR="00E6687D" w:rsidRDefault="00E6687D" w:rsidP="00016399">
      <w:pPr>
        <w:autoSpaceDE w:val="0"/>
        <w:autoSpaceDN w:val="0"/>
        <w:adjustRightInd w:val="0"/>
        <w:jc w:val="both"/>
        <w:rPr>
          <w:rFonts w:ascii="Arial" w:hAnsi="Arial" w:cs="Arial"/>
          <w:b/>
        </w:rPr>
      </w:pPr>
    </w:p>
    <w:p w14:paraId="0249D5E7" w14:textId="77777777" w:rsidR="000914A3" w:rsidRPr="005B2653" w:rsidRDefault="000914A3" w:rsidP="009E4AB3">
      <w:pPr>
        <w:pStyle w:val="Titolo"/>
      </w:pPr>
      <w:r w:rsidRPr="005B2653">
        <w:t>Docenti ed esperti impegnati nell’attività didattica</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005"/>
        <w:gridCol w:w="2347"/>
        <w:gridCol w:w="2603"/>
        <w:gridCol w:w="2687"/>
      </w:tblGrid>
      <w:tr w:rsidR="002F1F1C" w:rsidRPr="00132A70" w14:paraId="61B6C7E7" w14:textId="77777777" w:rsidTr="00A40F4F">
        <w:tc>
          <w:tcPr>
            <w:tcW w:w="469" w:type="dxa"/>
            <w:shd w:val="clear" w:color="auto" w:fill="auto"/>
          </w:tcPr>
          <w:p w14:paraId="659FBB15" w14:textId="77777777" w:rsidR="00CC0CEC" w:rsidRPr="00132A70" w:rsidRDefault="00CC0CEC" w:rsidP="005C1639">
            <w:pPr>
              <w:autoSpaceDE w:val="0"/>
              <w:autoSpaceDN w:val="0"/>
              <w:adjustRightInd w:val="0"/>
              <w:rPr>
                <w:rFonts w:ascii="Arial" w:hAnsi="Arial" w:cs="Arial"/>
                <w:b/>
                <w:sz w:val="22"/>
                <w:szCs w:val="22"/>
              </w:rPr>
            </w:pPr>
          </w:p>
        </w:tc>
        <w:tc>
          <w:tcPr>
            <w:tcW w:w="2005" w:type="dxa"/>
            <w:shd w:val="clear" w:color="auto" w:fill="auto"/>
          </w:tcPr>
          <w:p w14:paraId="3BD90F5D" w14:textId="77777777" w:rsidR="00CC0CEC" w:rsidRPr="00132A70" w:rsidRDefault="00CC0CEC" w:rsidP="005C1639">
            <w:pPr>
              <w:autoSpaceDE w:val="0"/>
              <w:autoSpaceDN w:val="0"/>
              <w:adjustRightInd w:val="0"/>
              <w:rPr>
                <w:rFonts w:ascii="Arial" w:hAnsi="Arial" w:cs="Arial"/>
                <w:b/>
                <w:sz w:val="22"/>
                <w:szCs w:val="22"/>
              </w:rPr>
            </w:pPr>
            <w:r w:rsidRPr="00132A70">
              <w:rPr>
                <w:rFonts w:ascii="Arial" w:hAnsi="Arial" w:cs="Arial"/>
                <w:b/>
                <w:sz w:val="22"/>
                <w:szCs w:val="22"/>
              </w:rPr>
              <w:t>Cognome</w:t>
            </w:r>
          </w:p>
        </w:tc>
        <w:tc>
          <w:tcPr>
            <w:tcW w:w="2347" w:type="dxa"/>
            <w:shd w:val="clear" w:color="auto" w:fill="auto"/>
          </w:tcPr>
          <w:p w14:paraId="112F417F" w14:textId="77777777" w:rsidR="00CC0CEC" w:rsidRPr="00132A70" w:rsidRDefault="00CC0CEC" w:rsidP="005C1639">
            <w:pPr>
              <w:autoSpaceDE w:val="0"/>
              <w:autoSpaceDN w:val="0"/>
              <w:adjustRightInd w:val="0"/>
              <w:rPr>
                <w:rFonts w:ascii="Arial" w:hAnsi="Arial" w:cs="Arial"/>
                <w:b/>
                <w:sz w:val="22"/>
                <w:szCs w:val="22"/>
              </w:rPr>
            </w:pPr>
            <w:r w:rsidRPr="00132A70">
              <w:rPr>
                <w:rFonts w:ascii="Arial" w:hAnsi="Arial" w:cs="Arial"/>
                <w:b/>
                <w:sz w:val="22"/>
                <w:szCs w:val="22"/>
              </w:rPr>
              <w:t>Nome</w:t>
            </w:r>
          </w:p>
        </w:tc>
        <w:tc>
          <w:tcPr>
            <w:tcW w:w="2603" w:type="dxa"/>
            <w:shd w:val="clear" w:color="auto" w:fill="auto"/>
          </w:tcPr>
          <w:p w14:paraId="5CF06F64" w14:textId="77777777" w:rsidR="00CC0CEC" w:rsidRPr="00132A70" w:rsidRDefault="00CC0CEC" w:rsidP="005C1639">
            <w:pPr>
              <w:autoSpaceDE w:val="0"/>
              <w:autoSpaceDN w:val="0"/>
              <w:adjustRightInd w:val="0"/>
              <w:rPr>
                <w:rFonts w:ascii="Arial" w:hAnsi="Arial" w:cs="Arial"/>
                <w:b/>
                <w:sz w:val="22"/>
                <w:szCs w:val="22"/>
              </w:rPr>
            </w:pPr>
            <w:r w:rsidRPr="00132A70">
              <w:rPr>
                <w:rFonts w:ascii="Arial" w:hAnsi="Arial" w:cs="Arial"/>
                <w:b/>
                <w:sz w:val="22"/>
                <w:szCs w:val="22"/>
              </w:rPr>
              <w:t>Dipartimento/Ente</w:t>
            </w:r>
          </w:p>
        </w:tc>
        <w:tc>
          <w:tcPr>
            <w:tcW w:w="2687" w:type="dxa"/>
            <w:shd w:val="clear" w:color="auto" w:fill="auto"/>
          </w:tcPr>
          <w:p w14:paraId="0EEE2965" w14:textId="77777777" w:rsidR="00CC0CEC" w:rsidRPr="00132A70" w:rsidRDefault="00CC0CEC" w:rsidP="005C1639">
            <w:pPr>
              <w:autoSpaceDE w:val="0"/>
              <w:autoSpaceDN w:val="0"/>
              <w:adjustRightInd w:val="0"/>
              <w:rPr>
                <w:rFonts w:ascii="Arial" w:hAnsi="Arial" w:cs="Arial"/>
                <w:b/>
                <w:sz w:val="22"/>
                <w:szCs w:val="22"/>
              </w:rPr>
            </w:pPr>
            <w:r w:rsidRPr="00132A70">
              <w:rPr>
                <w:rFonts w:ascii="Arial" w:hAnsi="Arial" w:cs="Arial"/>
                <w:b/>
                <w:sz w:val="22"/>
                <w:szCs w:val="22"/>
              </w:rPr>
              <w:t>Qualifica</w:t>
            </w:r>
          </w:p>
        </w:tc>
      </w:tr>
      <w:tr w:rsidR="00D430BA" w:rsidRPr="00132A70" w14:paraId="6BDFB992" w14:textId="77777777" w:rsidTr="00A40F4F">
        <w:tc>
          <w:tcPr>
            <w:tcW w:w="469" w:type="dxa"/>
            <w:shd w:val="clear" w:color="auto" w:fill="auto"/>
          </w:tcPr>
          <w:p w14:paraId="3C1FDC4F"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1</w:t>
            </w:r>
          </w:p>
        </w:tc>
        <w:tc>
          <w:tcPr>
            <w:tcW w:w="2005" w:type="dxa"/>
            <w:shd w:val="clear" w:color="auto" w:fill="auto"/>
          </w:tcPr>
          <w:p w14:paraId="2D53920D" w14:textId="0AB19A0C" w:rsidR="00D430BA" w:rsidRPr="00132A70" w:rsidRDefault="00D430BA" w:rsidP="00D430BA">
            <w:pPr>
              <w:rPr>
                <w:rFonts w:ascii="Arial" w:hAnsi="Arial" w:cs="Arial"/>
                <w:color w:val="000000"/>
                <w:sz w:val="22"/>
                <w:szCs w:val="22"/>
              </w:rPr>
            </w:pPr>
            <w:r w:rsidRPr="00D430BA">
              <w:rPr>
                <w:rFonts w:ascii="Arial" w:hAnsi="Arial" w:cs="Arial"/>
                <w:color w:val="000000"/>
                <w:sz w:val="22"/>
                <w:szCs w:val="22"/>
              </w:rPr>
              <w:t>ALVINO</w:t>
            </w:r>
          </w:p>
        </w:tc>
        <w:tc>
          <w:tcPr>
            <w:tcW w:w="2347" w:type="dxa"/>
            <w:shd w:val="clear" w:color="auto" w:fill="auto"/>
          </w:tcPr>
          <w:p w14:paraId="7A16BDE8" w14:textId="5A6F7ECC"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ILARIO</w:t>
            </w:r>
          </w:p>
        </w:tc>
        <w:tc>
          <w:tcPr>
            <w:tcW w:w="2603" w:type="dxa"/>
            <w:shd w:val="clear" w:color="auto" w:fill="auto"/>
          </w:tcPr>
          <w:p w14:paraId="55806E88" w14:textId="02603A0B"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SCIENZE DELLA FORMAZIONE</w:t>
            </w:r>
          </w:p>
        </w:tc>
        <w:tc>
          <w:tcPr>
            <w:tcW w:w="2687" w:type="dxa"/>
            <w:shd w:val="clear" w:color="auto" w:fill="auto"/>
          </w:tcPr>
          <w:p w14:paraId="3B1D3DFC" w14:textId="409F7AFB"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PROFESSORE AGGREGATO</w:t>
            </w:r>
          </w:p>
        </w:tc>
      </w:tr>
      <w:tr w:rsidR="00D430BA" w:rsidRPr="00132A70" w14:paraId="6A4B4305" w14:textId="77777777" w:rsidTr="00A40F4F">
        <w:tc>
          <w:tcPr>
            <w:tcW w:w="469" w:type="dxa"/>
            <w:shd w:val="clear" w:color="auto" w:fill="auto"/>
          </w:tcPr>
          <w:p w14:paraId="00DF0BC1"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2</w:t>
            </w:r>
          </w:p>
        </w:tc>
        <w:tc>
          <w:tcPr>
            <w:tcW w:w="2005" w:type="dxa"/>
            <w:shd w:val="clear" w:color="auto" w:fill="auto"/>
          </w:tcPr>
          <w:p w14:paraId="413DD7DC" w14:textId="77777777"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CAPOGNA </w:t>
            </w:r>
          </w:p>
          <w:p w14:paraId="07D2AC61" w14:textId="77777777" w:rsidR="00D430BA" w:rsidRPr="00132A70" w:rsidRDefault="00D430BA" w:rsidP="00D430BA">
            <w:pPr>
              <w:autoSpaceDE w:val="0"/>
              <w:autoSpaceDN w:val="0"/>
              <w:adjustRightInd w:val="0"/>
              <w:ind w:left="920"/>
              <w:rPr>
                <w:rFonts w:ascii="Arial" w:hAnsi="Arial" w:cs="Arial"/>
                <w:sz w:val="22"/>
                <w:szCs w:val="22"/>
              </w:rPr>
            </w:pPr>
          </w:p>
        </w:tc>
        <w:tc>
          <w:tcPr>
            <w:tcW w:w="2347" w:type="dxa"/>
            <w:shd w:val="clear" w:color="auto" w:fill="auto"/>
          </w:tcPr>
          <w:p w14:paraId="382BC0BC" w14:textId="7C8EFA3F"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STEFANIA</w:t>
            </w:r>
          </w:p>
        </w:tc>
        <w:tc>
          <w:tcPr>
            <w:tcW w:w="2603" w:type="dxa"/>
            <w:shd w:val="clear" w:color="auto" w:fill="auto"/>
          </w:tcPr>
          <w:p w14:paraId="018DB3D2" w14:textId="14232F3C"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SCIENZE DELLA FORMAZIONE</w:t>
            </w:r>
          </w:p>
        </w:tc>
        <w:tc>
          <w:tcPr>
            <w:tcW w:w="2687" w:type="dxa"/>
            <w:shd w:val="clear" w:color="auto" w:fill="auto"/>
          </w:tcPr>
          <w:p w14:paraId="34382E0C" w14:textId="24D7DD73"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DOCENTE A CONTRATTO</w:t>
            </w:r>
          </w:p>
        </w:tc>
      </w:tr>
      <w:tr w:rsidR="00D430BA" w:rsidRPr="00132A70" w14:paraId="1BA5419F" w14:textId="77777777" w:rsidTr="00A40F4F">
        <w:tc>
          <w:tcPr>
            <w:tcW w:w="469" w:type="dxa"/>
            <w:shd w:val="clear" w:color="auto" w:fill="auto"/>
          </w:tcPr>
          <w:p w14:paraId="64571927"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3</w:t>
            </w:r>
          </w:p>
        </w:tc>
        <w:tc>
          <w:tcPr>
            <w:tcW w:w="2005" w:type="dxa"/>
            <w:shd w:val="clear" w:color="auto" w:fill="auto"/>
          </w:tcPr>
          <w:p w14:paraId="085757A7" w14:textId="77777777"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CARRUS </w:t>
            </w:r>
          </w:p>
          <w:p w14:paraId="7C6CD8C3" w14:textId="77777777" w:rsidR="00D430BA" w:rsidRPr="00132A70" w:rsidRDefault="00D430BA" w:rsidP="00D430BA">
            <w:pPr>
              <w:autoSpaceDE w:val="0"/>
              <w:autoSpaceDN w:val="0"/>
              <w:adjustRightInd w:val="0"/>
              <w:ind w:left="920"/>
              <w:rPr>
                <w:rFonts w:ascii="Arial" w:hAnsi="Arial" w:cs="Arial"/>
                <w:sz w:val="22"/>
                <w:szCs w:val="22"/>
              </w:rPr>
            </w:pPr>
          </w:p>
        </w:tc>
        <w:tc>
          <w:tcPr>
            <w:tcW w:w="2347" w:type="dxa"/>
            <w:shd w:val="clear" w:color="auto" w:fill="auto"/>
          </w:tcPr>
          <w:p w14:paraId="76C4AABF" w14:textId="19CA511A"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GIUSEPPE</w:t>
            </w:r>
          </w:p>
        </w:tc>
        <w:tc>
          <w:tcPr>
            <w:tcW w:w="2603" w:type="dxa"/>
            <w:shd w:val="clear" w:color="auto" w:fill="auto"/>
          </w:tcPr>
          <w:p w14:paraId="71D74F9B" w14:textId="0196051A"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SCIENZE DELLA FORMAZIONE</w:t>
            </w:r>
          </w:p>
        </w:tc>
        <w:tc>
          <w:tcPr>
            <w:tcW w:w="2687" w:type="dxa"/>
            <w:shd w:val="clear" w:color="auto" w:fill="auto"/>
          </w:tcPr>
          <w:p w14:paraId="6C15CEA3" w14:textId="734E61D3"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PROFESSORE ASSOCIATO</w:t>
            </w:r>
          </w:p>
        </w:tc>
      </w:tr>
      <w:tr w:rsidR="00D430BA" w:rsidRPr="00132A70" w14:paraId="2EC8CCE5" w14:textId="77777777" w:rsidTr="00A40F4F">
        <w:tc>
          <w:tcPr>
            <w:tcW w:w="469" w:type="dxa"/>
            <w:shd w:val="clear" w:color="auto" w:fill="auto"/>
          </w:tcPr>
          <w:p w14:paraId="2DD334B9"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4</w:t>
            </w:r>
          </w:p>
        </w:tc>
        <w:tc>
          <w:tcPr>
            <w:tcW w:w="2005" w:type="dxa"/>
            <w:shd w:val="clear" w:color="auto" w:fill="auto"/>
          </w:tcPr>
          <w:p w14:paraId="210BE260" w14:textId="77777777"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COCOZZA </w:t>
            </w:r>
          </w:p>
          <w:p w14:paraId="1A9A6D62" w14:textId="0EA4F5F3" w:rsidR="00D430BA" w:rsidRPr="00132A70" w:rsidRDefault="00D430BA" w:rsidP="00D430BA">
            <w:pPr>
              <w:rPr>
                <w:rFonts w:ascii="Arial" w:hAnsi="Arial" w:cs="Arial"/>
                <w:sz w:val="22"/>
                <w:szCs w:val="22"/>
              </w:rPr>
            </w:pPr>
          </w:p>
        </w:tc>
        <w:tc>
          <w:tcPr>
            <w:tcW w:w="2347" w:type="dxa"/>
            <w:shd w:val="clear" w:color="auto" w:fill="auto"/>
          </w:tcPr>
          <w:p w14:paraId="316309B7" w14:textId="5FF85284"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ANTONIO</w:t>
            </w:r>
          </w:p>
        </w:tc>
        <w:tc>
          <w:tcPr>
            <w:tcW w:w="2603" w:type="dxa"/>
            <w:shd w:val="clear" w:color="auto" w:fill="auto"/>
          </w:tcPr>
          <w:p w14:paraId="3F788567" w14:textId="54828365"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SCIENZE DELLA FORMAZIONE</w:t>
            </w:r>
          </w:p>
        </w:tc>
        <w:tc>
          <w:tcPr>
            <w:tcW w:w="2687" w:type="dxa"/>
            <w:shd w:val="clear" w:color="auto" w:fill="auto"/>
          </w:tcPr>
          <w:p w14:paraId="0DA284AE" w14:textId="2DF793AF"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PROFESSORE ORDINARIO</w:t>
            </w:r>
          </w:p>
        </w:tc>
      </w:tr>
      <w:tr w:rsidR="00D430BA" w:rsidRPr="00132A70" w14:paraId="673EA8F7" w14:textId="77777777" w:rsidTr="00A40F4F">
        <w:tc>
          <w:tcPr>
            <w:tcW w:w="469" w:type="dxa"/>
            <w:shd w:val="clear" w:color="auto" w:fill="auto"/>
          </w:tcPr>
          <w:p w14:paraId="6869442E"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5</w:t>
            </w:r>
          </w:p>
        </w:tc>
        <w:tc>
          <w:tcPr>
            <w:tcW w:w="2005" w:type="dxa"/>
            <w:shd w:val="clear" w:color="auto" w:fill="auto"/>
          </w:tcPr>
          <w:p w14:paraId="2969947F" w14:textId="0DE959D3"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DAFANO </w:t>
            </w:r>
          </w:p>
        </w:tc>
        <w:tc>
          <w:tcPr>
            <w:tcW w:w="2347" w:type="dxa"/>
            <w:shd w:val="clear" w:color="auto" w:fill="auto"/>
          </w:tcPr>
          <w:p w14:paraId="5272824F" w14:textId="4C279E70"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FABRIZIO</w:t>
            </w:r>
          </w:p>
        </w:tc>
        <w:tc>
          <w:tcPr>
            <w:tcW w:w="2603" w:type="dxa"/>
            <w:shd w:val="clear" w:color="auto" w:fill="auto"/>
          </w:tcPr>
          <w:p w14:paraId="0DFDF70E" w14:textId="26F5FDAA"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SCIENZE DELLA FORMAZIONE</w:t>
            </w:r>
          </w:p>
        </w:tc>
        <w:tc>
          <w:tcPr>
            <w:tcW w:w="2687" w:type="dxa"/>
            <w:shd w:val="clear" w:color="auto" w:fill="auto"/>
          </w:tcPr>
          <w:p w14:paraId="62FB8C35" w14:textId="46112778"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DOCENTE A CONTRATTO</w:t>
            </w:r>
          </w:p>
        </w:tc>
      </w:tr>
      <w:tr w:rsidR="00D430BA" w:rsidRPr="00132A70" w14:paraId="1D339D87" w14:textId="77777777" w:rsidTr="00A40F4F">
        <w:tc>
          <w:tcPr>
            <w:tcW w:w="469" w:type="dxa"/>
            <w:shd w:val="clear" w:color="auto" w:fill="auto"/>
          </w:tcPr>
          <w:p w14:paraId="69E4F228"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6</w:t>
            </w:r>
          </w:p>
        </w:tc>
        <w:tc>
          <w:tcPr>
            <w:tcW w:w="2005" w:type="dxa"/>
            <w:shd w:val="clear" w:color="auto" w:fill="auto"/>
          </w:tcPr>
          <w:p w14:paraId="0F2ACDFD" w14:textId="1B23EFBA"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PROIETTI</w:t>
            </w:r>
          </w:p>
        </w:tc>
        <w:tc>
          <w:tcPr>
            <w:tcW w:w="2347" w:type="dxa"/>
            <w:shd w:val="clear" w:color="auto" w:fill="auto"/>
          </w:tcPr>
          <w:p w14:paraId="782D1423" w14:textId="4CB070D6"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EMANUELA</w:t>
            </w:r>
          </w:p>
        </w:tc>
        <w:tc>
          <w:tcPr>
            <w:tcW w:w="2603" w:type="dxa"/>
            <w:shd w:val="clear" w:color="auto" w:fill="auto"/>
          </w:tcPr>
          <w:p w14:paraId="746A6983" w14:textId="27E59969"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SCIENZE DELLA FORMAZIONE</w:t>
            </w:r>
          </w:p>
        </w:tc>
        <w:tc>
          <w:tcPr>
            <w:tcW w:w="2687" w:type="dxa"/>
            <w:shd w:val="clear" w:color="auto" w:fill="auto"/>
          </w:tcPr>
          <w:p w14:paraId="315ECEE3" w14:textId="2E3B188D"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DOCENTE A CONTRATTO</w:t>
            </w:r>
          </w:p>
        </w:tc>
      </w:tr>
      <w:tr w:rsidR="00D430BA" w:rsidRPr="00132A70" w14:paraId="3440D4E9" w14:textId="77777777" w:rsidTr="00A40F4F">
        <w:tc>
          <w:tcPr>
            <w:tcW w:w="469" w:type="dxa"/>
            <w:shd w:val="clear" w:color="auto" w:fill="auto"/>
          </w:tcPr>
          <w:p w14:paraId="602F0D52"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7</w:t>
            </w:r>
          </w:p>
        </w:tc>
        <w:tc>
          <w:tcPr>
            <w:tcW w:w="2005" w:type="dxa"/>
            <w:shd w:val="clear" w:color="auto" w:fill="auto"/>
          </w:tcPr>
          <w:p w14:paraId="081EF55C" w14:textId="2C29B709"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DELLI POGGI </w:t>
            </w:r>
          </w:p>
        </w:tc>
        <w:tc>
          <w:tcPr>
            <w:tcW w:w="2347" w:type="dxa"/>
            <w:shd w:val="clear" w:color="auto" w:fill="auto"/>
          </w:tcPr>
          <w:p w14:paraId="26B7737C" w14:textId="575F97A1"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BIANCA</w:t>
            </w:r>
          </w:p>
        </w:tc>
        <w:tc>
          <w:tcPr>
            <w:tcW w:w="2603" w:type="dxa"/>
            <w:shd w:val="clear" w:color="auto" w:fill="auto"/>
          </w:tcPr>
          <w:p w14:paraId="66D62433" w14:textId="0948E0A5"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SCIENZE DELLA FORMAZIONE</w:t>
            </w:r>
          </w:p>
        </w:tc>
        <w:tc>
          <w:tcPr>
            <w:tcW w:w="2687" w:type="dxa"/>
            <w:shd w:val="clear" w:color="auto" w:fill="auto"/>
          </w:tcPr>
          <w:p w14:paraId="4037B5A8" w14:textId="4BDED5A9"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DOTTORANDA DI RICERCA</w:t>
            </w:r>
          </w:p>
        </w:tc>
      </w:tr>
      <w:tr w:rsidR="00D430BA" w:rsidRPr="00132A70" w14:paraId="1B8157E7" w14:textId="77777777" w:rsidTr="00A40F4F">
        <w:tc>
          <w:tcPr>
            <w:tcW w:w="469" w:type="dxa"/>
            <w:shd w:val="clear" w:color="auto" w:fill="auto"/>
          </w:tcPr>
          <w:p w14:paraId="3634B12F"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8</w:t>
            </w:r>
          </w:p>
        </w:tc>
        <w:tc>
          <w:tcPr>
            <w:tcW w:w="2005" w:type="dxa"/>
            <w:shd w:val="clear" w:color="auto" w:fill="auto"/>
          </w:tcPr>
          <w:p w14:paraId="1E7E16F1" w14:textId="3DDE1EA0" w:rsidR="00D430BA" w:rsidRPr="00D430BA" w:rsidRDefault="00D430BA" w:rsidP="00D430BA">
            <w:pPr>
              <w:rPr>
                <w:rFonts w:ascii="Arial" w:hAnsi="Arial" w:cs="Arial"/>
                <w:color w:val="000000"/>
                <w:sz w:val="22"/>
                <w:szCs w:val="22"/>
              </w:rPr>
            </w:pPr>
          </w:p>
        </w:tc>
        <w:tc>
          <w:tcPr>
            <w:tcW w:w="2347" w:type="dxa"/>
            <w:shd w:val="clear" w:color="auto" w:fill="auto"/>
          </w:tcPr>
          <w:p w14:paraId="6642DE3C" w14:textId="5684C09D" w:rsidR="00D430BA" w:rsidRPr="00D430BA" w:rsidRDefault="00D430BA" w:rsidP="00D430BA">
            <w:pPr>
              <w:rPr>
                <w:rFonts w:ascii="Arial" w:hAnsi="Arial" w:cs="Arial"/>
                <w:color w:val="000000"/>
                <w:sz w:val="22"/>
                <w:szCs w:val="22"/>
              </w:rPr>
            </w:pPr>
          </w:p>
        </w:tc>
        <w:tc>
          <w:tcPr>
            <w:tcW w:w="2603" w:type="dxa"/>
            <w:shd w:val="clear" w:color="auto" w:fill="auto"/>
          </w:tcPr>
          <w:p w14:paraId="2E5496F7" w14:textId="4BF0233D" w:rsidR="00D430BA" w:rsidRPr="00D430BA" w:rsidRDefault="00D430BA" w:rsidP="00D430BA">
            <w:pPr>
              <w:rPr>
                <w:rFonts w:ascii="Arial" w:hAnsi="Arial" w:cs="Arial"/>
                <w:color w:val="000000"/>
                <w:sz w:val="22"/>
                <w:szCs w:val="22"/>
              </w:rPr>
            </w:pPr>
          </w:p>
        </w:tc>
        <w:tc>
          <w:tcPr>
            <w:tcW w:w="2687" w:type="dxa"/>
            <w:shd w:val="clear" w:color="auto" w:fill="auto"/>
          </w:tcPr>
          <w:p w14:paraId="7E303C2C" w14:textId="57C8C310" w:rsidR="00D430BA" w:rsidRPr="00D430BA" w:rsidRDefault="00D430BA" w:rsidP="00D430BA">
            <w:pPr>
              <w:rPr>
                <w:rFonts w:ascii="Arial" w:hAnsi="Arial" w:cs="Arial"/>
                <w:color w:val="000000"/>
                <w:sz w:val="22"/>
                <w:szCs w:val="22"/>
              </w:rPr>
            </w:pPr>
          </w:p>
        </w:tc>
      </w:tr>
      <w:tr w:rsidR="00D430BA" w:rsidRPr="00132A70" w14:paraId="3B0FE1AE" w14:textId="77777777" w:rsidTr="00A40F4F">
        <w:tc>
          <w:tcPr>
            <w:tcW w:w="469" w:type="dxa"/>
            <w:shd w:val="clear" w:color="auto" w:fill="auto"/>
          </w:tcPr>
          <w:p w14:paraId="4C15EC65"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9</w:t>
            </w:r>
          </w:p>
        </w:tc>
        <w:tc>
          <w:tcPr>
            <w:tcW w:w="2005" w:type="dxa"/>
            <w:shd w:val="clear" w:color="auto" w:fill="auto"/>
          </w:tcPr>
          <w:p w14:paraId="001AB05E" w14:textId="77777777" w:rsidR="00D430BA" w:rsidRPr="00D430BA" w:rsidRDefault="00D430BA" w:rsidP="00D430BA">
            <w:pPr>
              <w:autoSpaceDE w:val="0"/>
              <w:autoSpaceDN w:val="0"/>
              <w:adjustRightInd w:val="0"/>
              <w:ind w:left="920"/>
              <w:rPr>
                <w:rFonts w:ascii="Arial" w:hAnsi="Arial" w:cs="Arial"/>
                <w:color w:val="000000"/>
                <w:sz w:val="22"/>
                <w:szCs w:val="22"/>
              </w:rPr>
            </w:pPr>
          </w:p>
        </w:tc>
        <w:tc>
          <w:tcPr>
            <w:tcW w:w="2347" w:type="dxa"/>
            <w:shd w:val="clear" w:color="auto" w:fill="auto"/>
          </w:tcPr>
          <w:p w14:paraId="1AECB92D" w14:textId="4AE179E4" w:rsidR="00D430BA" w:rsidRPr="00D430BA" w:rsidRDefault="00D430BA" w:rsidP="00D430BA">
            <w:pPr>
              <w:autoSpaceDE w:val="0"/>
              <w:autoSpaceDN w:val="0"/>
              <w:adjustRightInd w:val="0"/>
              <w:rPr>
                <w:rFonts w:ascii="Arial" w:hAnsi="Arial" w:cs="Arial"/>
                <w:color w:val="000000"/>
                <w:sz w:val="22"/>
                <w:szCs w:val="22"/>
              </w:rPr>
            </w:pPr>
          </w:p>
        </w:tc>
        <w:tc>
          <w:tcPr>
            <w:tcW w:w="2603" w:type="dxa"/>
            <w:shd w:val="clear" w:color="auto" w:fill="auto"/>
          </w:tcPr>
          <w:p w14:paraId="0688C194" w14:textId="62615407" w:rsidR="00D430BA" w:rsidRPr="00D430BA" w:rsidRDefault="00D430BA" w:rsidP="00D430BA">
            <w:pPr>
              <w:autoSpaceDE w:val="0"/>
              <w:autoSpaceDN w:val="0"/>
              <w:adjustRightInd w:val="0"/>
              <w:rPr>
                <w:rFonts w:ascii="Arial" w:hAnsi="Arial" w:cs="Arial"/>
                <w:color w:val="000000"/>
                <w:sz w:val="22"/>
                <w:szCs w:val="22"/>
              </w:rPr>
            </w:pPr>
          </w:p>
        </w:tc>
        <w:tc>
          <w:tcPr>
            <w:tcW w:w="2687" w:type="dxa"/>
            <w:shd w:val="clear" w:color="auto" w:fill="auto"/>
          </w:tcPr>
          <w:p w14:paraId="4776FE8A" w14:textId="0D49C6EE" w:rsidR="00D430BA" w:rsidRPr="00D430BA" w:rsidRDefault="00D430BA" w:rsidP="00D430BA">
            <w:pPr>
              <w:autoSpaceDE w:val="0"/>
              <w:autoSpaceDN w:val="0"/>
              <w:adjustRightInd w:val="0"/>
              <w:rPr>
                <w:rFonts w:ascii="Arial" w:hAnsi="Arial" w:cs="Arial"/>
                <w:color w:val="000000"/>
                <w:sz w:val="22"/>
                <w:szCs w:val="22"/>
              </w:rPr>
            </w:pPr>
          </w:p>
        </w:tc>
      </w:tr>
      <w:tr w:rsidR="00D430BA" w:rsidRPr="00132A70" w14:paraId="2866DE30" w14:textId="77777777" w:rsidTr="00A40F4F">
        <w:tc>
          <w:tcPr>
            <w:tcW w:w="469" w:type="dxa"/>
            <w:shd w:val="clear" w:color="auto" w:fill="auto"/>
          </w:tcPr>
          <w:p w14:paraId="6B51991D"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10</w:t>
            </w:r>
          </w:p>
        </w:tc>
        <w:tc>
          <w:tcPr>
            <w:tcW w:w="2005" w:type="dxa"/>
            <w:shd w:val="clear" w:color="auto" w:fill="auto"/>
          </w:tcPr>
          <w:p w14:paraId="346BE3A0" w14:textId="77777777" w:rsidR="00D430BA" w:rsidRPr="00D430BA" w:rsidRDefault="00D430BA" w:rsidP="00D430BA">
            <w:pPr>
              <w:autoSpaceDE w:val="0"/>
              <w:autoSpaceDN w:val="0"/>
              <w:adjustRightInd w:val="0"/>
              <w:ind w:left="920"/>
              <w:rPr>
                <w:rFonts w:ascii="Arial" w:hAnsi="Arial" w:cs="Arial"/>
                <w:color w:val="000000"/>
                <w:sz w:val="22"/>
                <w:szCs w:val="22"/>
              </w:rPr>
            </w:pPr>
          </w:p>
        </w:tc>
        <w:tc>
          <w:tcPr>
            <w:tcW w:w="2347" w:type="dxa"/>
            <w:shd w:val="clear" w:color="auto" w:fill="auto"/>
          </w:tcPr>
          <w:p w14:paraId="2A082ECB" w14:textId="592BB97C" w:rsidR="00D430BA" w:rsidRPr="00D430BA" w:rsidRDefault="00D430BA" w:rsidP="00D430BA">
            <w:pPr>
              <w:autoSpaceDE w:val="0"/>
              <w:autoSpaceDN w:val="0"/>
              <w:adjustRightInd w:val="0"/>
              <w:rPr>
                <w:rFonts w:ascii="Arial" w:hAnsi="Arial" w:cs="Arial"/>
                <w:color w:val="000000"/>
                <w:sz w:val="22"/>
                <w:szCs w:val="22"/>
              </w:rPr>
            </w:pPr>
          </w:p>
        </w:tc>
        <w:tc>
          <w:tcPr>
            <w:tcW w:w="2603" w:type="dxa"/>
            <w:shd w:val="clear" w:color="auto" w:fill="auto"/>
          </w:tcPr>
          <w:p w14:paraId="16F7E808" w14:textId="00690D31" w:rsidR="00D430BA" w:rsidRPr="00D430BA" w:rsidRDefault="00D430BA" w:rsidP="00D430BA">
            <w:pPr>
              <w:autoSpaceDE w:val="0"/>
              <w:autoSpaceDN w:val="0"/>
              <w:adjustRightInd w:val="0"/>
              <w:rPr>
                <w:rFonts w:ascii="Arial" w:hAnsi="Arial" w:cs="Arial"/>
                <w:color w:val="000000"/>
                <w:sz w:val="22"/>
                <w:szCs w:val="22"/>
              </w:rPr>
            </w:pPr>
          </w:p>
        </w:tc>
        <w:tc>
          <w:tcPr>
            <w:tcW w:w="2687" w:type="dxa"/>
            <w:shd w:val="clear" w:color="auto" w:fill="auto"/>
          </w:tcPr>
          <w:p w14:paraId="3F8D3CEB" w14:textId="470E0881" w:rsidR="00D430BA" w:rsidRPr="00D430BA" w:rsidRDefault="00D430BA" w:rsidP="00D430BA">
            <w:pPr>
              <w:autoSpaceDE w:val="0"/>
              <w:autoSpaceDN w:val="0"/>
              <w:adjustRightInd w:val="0"/>
              <w:rPr>
                <w:rFonts w:ascii="Arial" w:hAnsi="Arial" w:cs="Arial"/>
                <w:color w:val="000000"/>
                <w:sz w:val="22"/>
                <w:szCs w:val="22"/>
              </w:rPr>
            </w:pPr>
          </w:p>
        </w:tc>
      </w:tr>
    </w:tbl>
    <w:p w14:paraId="0D66909C" w14:textId="77777777" w:rsidR="000914A3" w:rsidRPr="005B2653" w:rsidRDefault="000914A3" w:rsidP="002F1F1C"/>
    <w:p w14:paraId="32C67ADA" w14:textId="77777777" w:rsidR="000914A3" w:rsidRPr="005B2653" w:rsidRDefault="000914A3" w:rsidP="002F1F1C"/>
    <w:p w14:paraId="0363D04B" w14:textId="17FFC2B9" w:rsidR="002F1F1C" w:rsidRDefault="002F1F1C">
      <w:r>
        <w:br w:type="page"/>
      </w:r>
    </w:p>
    <w:p w14:paraId="6B14F77D" w14:textId="77777777" w:rsidR="0081382A" w:rsidRPr="005B2653" w:rsidRDefault="0081382A" w:rsidP="009E4AB3">
      <w:pPr>
        <w:pStyle w:val="Titolo"/>
      </w:pPr>
      <w:r w:rsidRPr="005B2653">
        <w:lastRenderedPageBreak/>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71"/>
        <w:gridCol w:w="6160"/>
      </w:tblGrid>
      <w:tr w:rsidR="00A64293" w:rsidRPr="005B2653" w14:paraId="599C5D86" w14:textId="77777777" w:rsidTr="00927509">
        <w:tc>
          <w:tcPr>
            <w:tcW w:w="3471" w:type="dxa"/>
            <w:shd w:val="clear" w:color="auto" w:fill="auto"/>
          </w:tcPr>
          <w:p w14:paraId="53B3DF1B" w14:textId="0D168169" w:rsidR="00DD6108" w:rsidRPr="00927509" w:rsidRDefault="00A64293" w:rsidP="00141F4C">
            <w:pPr>
              <w:autoSpaceDE w:val="0"/>
              <w:autoSpaceDN w:val="0"/>
              <w:adjustRightInd w:val="0"/>
              <w:rPr>
                <w:rFonts w:ascii="Arial" w:hAnsi="Arial" w:cs="Arial"/>
                <w:b/>
                <w:sz w:val="22"/>
                <w:szCs w:val="22"/>
              </w:rPr>
            </w:pPr>
            <w:r w:rsidRPr="00927509">
              <w:rPr>
                <w:rFonts w:ascii="Arial" w:hAnsi="Arial" w:cs="Arial"/>
                <w:b/>
                <w:sz w:val="22"/>
                <w:szCs w:val="22"/>
              </w:rPr>
              <w:t>Analisi del fabbisogno formativo</w:t>
            </w:r>
          </w:p>
        </w:tc>
        <w:tc>
          <w:tcPr>
            <w:tcW w:w="6157" w:type="dxa"/>
            <w:shd w:val="clear" w:color="auto" w:fill="auto"/>
          </w:tcPr>
          <w:p w14:paraId="16E9C2EF" w14:textId="6F887C4E"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In un contesto economico e sociale caratterizzato da una prospettiva di indeterminatezza strategica e di mutamento continuo, vale la pena di ricordare quanto suggeriva già diversi de</w:t>
            </w:r>
            <w:r>
              <w:rPr>
                <w:rFonts w:ascii="Arial" w:hAnsi="Arial" w:cs="Arial"/>
                <w:i/>
                <w:sz w:val="22"/>
                <w:szCs w:val="22"/>
              </w:rPr>
              <w:t>cenni fa Drucker (1987, p. 233)</w:t>
            </w:r>
            <w:r w:rsidRPr="00D430BA">
              <w:rPr>
                <w:rFonts w:ascii="Arial" w:hAnsi="Arial" w:cs="Arial"/>
                <w:i/>
                <w:sz w:val="22"/>
                <w:szCs w:val="22"/>
              </w:rPr>
              <w:t>: “… l’impresa innovativa si organizza per abbandonare ciò che è vecchio, obsoleto, non più produttivo, ragion per cui, ogni tre anni circa, si fa un “processo” al ciclo di vita di ogni prodotto, o servizio, o mercato, e si decide di uscire da quelli giudicati obsoleti”.</w:t>
            </w:r>
          </w:p>
          <w:p w14:paraId="20E81B13" w14:textId="77777777"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Nuove scadenze, sempre più ravvicinate e pressanti, in termini di analisi e di decisione richiedono una nuova cultura organizzativa, orientata a un paradigma improntato al mutamento e alla valorizzazione delle persone e delle diversità presenti nelle organizzazioni, al fine di perseguire un’innovazione che migliori i risultati della performance complessiva dell’organizzazione, in modo non effimero e transitorio bensì, in maniera concreta e duratura.</w:t>
            </w:r>
          </w:p>
          <w:p w14:paraId="03636FFD" w14:textId="77777777"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 xml:space="preserve">In questo nuovo scenario, risulta essere fondamentale la capacità di analisi della struttura e della cultura organizzativa, che non dovrebbe appartenere a una casta elitaria di top manager, ma costituire una competenza, strategica e trasversale, diffusa tra tutti i manager responsabili di strutture, processi, tecnologie e persone. </w:t>
            </w:r>
          </w:p>
          <w:p w14:paraId="18CBE659" w14:textId="77777777"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 xml:space="preserve">Si tratta di un processo di innovazione culturale molto complesso che guarda alle organizzazioni come “organismi viventi”, in cui le persone svolgono un ruolo determinante nei processi decisionali e nella conduzione degli obiettivi condivisi, attraverso una logica di squadra e un sistema di rete, integrato e condiviso.  </w:t>
            </w:r>
          </w:p>
          <w:p w14:paraId="6150A8F7" w14:textId="77777777"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 xml:space="preserve">In una prospettiva nella quale la cultura svolge un ruolo sempre più determinante è necessario pensare all’organizzazione come una comunità umana, in cui la persona è artefice della sua conduzione. </w:t>
            </w:r>
          </w:p>
          <w:p w14:paraId="6E6EF441" w14:textId="77777777"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 xml:space="preserve">Per questa ragione, occorre promuovere livelli di apprendimento organizzativo più profondi e trasversali, in modo da consentire alle persone di poter essere presenti nelle dinamiche sociali in cui sono coinvolti, con una cognizione maggiore di sé stessi, come parte di un qualcosa più ampio, di un contesto più o meno strutturato, nel quale, consapevolmente o inconsapevolmente, è possibile svolgere un ruolo importante. </w:t>
            </w:r>
          </w:p>
          <w:p w14:paraId="319D4A5D" w14:textId="77777777"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p>
          <w:p w14:paraId="3682F922" w14:textId="7A3AA939" w:rsidR="001D682D" w:rsidRPr="00927509"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Fonte: COCOZZA A. (2014). Organizzazioni. Culture, modelli, governance. Milano: Franco Angeli.</w:t>
            </w:r>
          </w:p>
        </w:tc>
      </w:tr>
      <w:tr w:rsidR="00974F69" w:rsidRPr="005B2653" w14:paraId="761CBE19" w14:textId="77777777" w:rsidTr="00927509">
        <w:tc>
          <w:tcPr>
            <w:tcW w:w="3471" w:type="dxa"/>
            <w:shd w:val="clear" w:color="auto" w:fill="auto"/>
          </w:tcPr>
          <w:p w14:paraId="5EBCC527" w14:textId="77777777" w:rsidR="00454AE4" w:rsidRPr="00927509" w:rsidRDefault="00DD6108" w:rsidP="00141F4C">
            <w:pPr>
              <w:autoSpaceDE w:val="0"/>
              <w:autoSpaceDN w:val="0"/>
              <w:adjustRightInd w:val="0"/>
              <w:rPr>
                <w:rFonts w:ascii="Arial" w:hAnsi="Arial" w:cs="Arial"/>
                <w:b/>
                <w:sz w:val="22"/>
                <w:szCs w:val="22"/>
              </w:rPr>
            </w:pPr>
            <w:r w:rsidRPr="00927509">
              <w:rPr>
                <w:rFonts w:ascii="Arial" w:hAnsi="Arial" w:cs="Arial"/>
                <w:b/>
                <w:sz w:val="22"/>
                <w:szCs w:val="22"/>
              </w:rPr>
              <w:t>Il Corso di Studio in breve</w:t>
            </w:r>
          </w:p>
        </w:tc>
        <w:tc>
          <w:tcPr>
            <w:tcW w:w="6157" w:type="dxa"/>
            <w:shd w:val="clear" w:color="auto" w:fill="auto"/>
          </w:tcPr>
          <w:p w14:paraId="0D03D2B6" w14:textId="5C2B7E1B" w:rsidR="00405673" w:rsidRPr="00D430BA" w:rsidRDefault="00405673" w:rsidP="00405673">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Il progetto ha come obiettivo formare le competenze relative allo sviluppo organizzativo.</w:t>
            </w:r>
          </w:p>
          <w:p w14:paraId="66B735A7" w14:textId="77777777" w:rsid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D430BA">
              <w:rPr>
                <w:rFonts w:ascii="Arial" w:hAnsi="Arial" w:cs="Arial"/>
                <w:i/>
                <w:sz w:val="22"/>
                <w:szCs w:val="22"/>
              </w:rPr>
              <w:t>Il percorso formativo è costruito facendo riferimento alla area di attività così come descritta nell’Atlante del Lavoro e delle Qualificazioni: ADA.25.234.767 - Organizzazione e sviluppo organizzativo.</w:t>
            </w:r>
          </w:p>
          <w:p w14:paraId="1B998C3F" w14:textId="415614CD" w:rsidR="00141F4C" w:rsidRDefault="00141F4C" w:rsidP="008C467E">
            <w:pPr>
              <w:pStyle w:val="Paragrafoelenco"/>
              <w:tabs>
                <w:tab w:val="left" w:pos="1259"/>
              </w:tabs>
              <w:autoSpaceDE w:val="0"/>
              <w:autoSpaceDN w:val="0"/>
              <w:adjustRightInd w:val="0"/>
              <w:ind w:left="0" w:right="50"/>
              <w:jc w:val="both"/>
              <w:rPr>
                <w:rFonts w:ascii="Arial" w:hAnsi="Arial" w:cs="Arial"/>
                <w:i/>
                <w:sz w:val="22"/>
                <w:szCs w:val="22"/>
              </w:rPr>
            </w:pPr>
            <w:r w:rsidRPr="00141F4C">
              <w:rPr>
                <w:rFonts w:ascii="Arial" w:hAnsi="Arial" w:cs="Arial"/>
                <w:i/>
                <w:sz w:val="22"/>
                <w:szCs w:val="22"/>
              </w:rPr>
              <w:t>Il calendario didattico è organizzato in 10 giornate di formazione, di 6 ore ciascuna, che vedranno la presentazione dei diversi temi, organizzat</w:t>
            </w:r>
            <w:r w:rsidR="008C467E">
              <w:rPr>
                <w:rFonts w:ascii="Arial" w:hAnsi="Arial" w:cs="Arial"/>
                <w:i/>
                <w:sz w:val="22"/>
                <w:szCs w:val="22"/>
              </w:rPr>
              <w:t>i nei seguenti moduli didattici:</w:t>
            </w:r>
          </w:p>
          <w:p w14:paraId="115C96B1"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1 -  IL CONCETTO DI ORGANIZZAZIONE ED EVOLUZIONE DELLE TEORIE ORGANIZZATIVE, NEL QUADRO DEI MUTAMENTI ECONOMICI E SOCIALI IN ATTO</w:t>
            </w:r>
          </w:p>
          <w:p w14:paraId="280DAEF0"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lastRenderedPageBreak/>
              <w:t>2 -  LO SVILUPPO DEI MODELLI ORGANIZZATIVI NELLA P.A.: INNOVAZIONE, QUALITÀ E CENTRALITÀ DELLA PERSONA</w:t>
            </w:r>
          </w:p>
          <w:p w14:paraId="2FFCEE3A"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 xml:space="preserve">3 - PIANI DI COMUNICAZIONE ORGANIZZATIVA </w:t>
            </w:r>
          </w:p>
          <w:p w14:paraId="154BF406"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4 - COMUNICAZIONE EFFICACE</w:t>
            </w:r>
          </w:p>
          <w:p w14:paraId="1DDD5290"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5 -  LE RECENTI RIFORME DELLA PUBBLICA AMMINISTRAZIONE IN TEMA DI RAPPORTO DI LAVORO</w:t>
            </w:r>
          </w:p>
          <w:p w14:paraId="4EB5239F"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6 -  LO SVILUPPO ORGANIZZATIVO NELL’OTTICA DELLA SOCIAL COGNITION: I CONCETTI PSICOLOGICI DI BASE</w:t>
            </w:r>
          </w:p>
          <w:p w14:paraId="16246547"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7 – LABORATORIO: LO SVILUPPO DELLA CULTURA MANAGERIALE</w:t>
            </w:r>
          </w:p>
          <w:p w14:paraId="76C81D66" w14:textId="0491AE81" w:rsidR="00405673" w:rsidRPr="00927509" w:rsidRDefault="00405673" w:rsidP="008C467E">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8 – LABORATORIO: SUGGESTIONI LETTERARIE PER UN AMPLIAMENTO DELL’INTELLIGENZA DI RUOLO</w:t>
            </w:r>
          </w:p>
        </w:tc>
      </w:tr>
      <w:tr w:rsidR="00974F69" w:rsidRPr="005B2653" w14:paraId="0868C54B" w14:textId="77777777" w:rsidTr="00927509">
        <w:tc>
          <w:tcPr>
            <w:tcW w:w="3471" w:type="dxa"/>
            <w:shd w:val="clear" w:color="auto" w:fill="auto"/>
          </w:tcPr>
          <w:p w14:paraId="22F6D7ED" w14:textId="74B43323" w:rsidR="00DD6108" w:rsidRPr="00927509" w:rsidRDefault="00DD6108" w:rsidP="008C467E">
            <w:pPr>
              <w:autoSpaceDE w:val="0"/>
              <w:autoSpaceDN w:val="0"/>
              <w:adjustRightInd w:val="0"/>
              <w:rPr>
                <w:rFonts w:ascii="Arial" w:hAnsi="Arial" w:cs="Arial"/>
                <w:b/>
                <w:sz w:val="22"/>
                <w:szCs w:val="22"/>
              </w:rPr>
            </w:pPr>
            <w:r w:rsidRPr="00927509">
              <w:rPr>
                <w:rFonts w:ascii="Arial" w:hAnsi="Arial" w:cs="Arial"/>
                <w:b/>
                <w:sz w:val="22"/>
                <w:szCs w:val="22"/>
              </w:rPr>
              <w:lastRenderedPageBreak/>
              <w:t>Obiettivi formativi specifici del Corso</w:t>
            </w:r>
          </w:p>
        </w:tc>
        <w:tc>
          <w:tcPr>
            <w:tcW w:w="6157" w:type="dxa"/>
            <w:shd w:val="clear" w:color="auto" w:fill="auto"/>
          </w:tcPr>
          <w:p w14:paraId="69FB3624" w14:textId="16DD5543"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Il progetto ha come obiettivo formare le competenze relative allo sviluppo organizzativo.</w:t>
            </w:r>
          </w:p>
          <w:p w14:paraId="3FA27251" w14:textId="1BC7625B" w:rsidR="00D430BA" w:rsidRDefault="00D430BA" w:rsidP="00D430BA">
            <w:pPr>
              <w:pStyle w:val="Paragrafoelenco"/>
              <w:tabs>
                <w:tab w:val="left" w:pos="1259"/>
              </w:tabs>
              <w:autoSpaceDE w:val="0"/>
              <w:autoSpaceDN w:val="0"/>
              <w:adjustRightInd w:val="0"/>
              <w:ind w:left="0" w:right="50"/>
              <w:jc w:val="both"/>
              <w:rPr>
                <w:rFonts w:ascii="Arial" w:hAnsi="Arial" w:cs="Arial"/>
                <w:i/>
                <w:sz w:val="22"/>
                <w:szCs w:val="22"/>
              </w:rPr>
            </w:pPr>
            <w:r w:rsidRPr="00D430BA">
              <w:rPr>
                <w:rFonts w:ascii="Arial" w:hAnsi="Arial" w:cs="Arial"/>
                <w:i/>
                <w:sz w:val="22"/>
                <w:szCs w:val="22"/>
              </w:rPr>
              <w:t xml:space="preserve">Il percorso formativo è costruito facendo riferimento alla area di attività così come descritta nell’Atlante del Lavoro e delle </w:t>
            </w:r>
            <w:r w:rsidR="00405673" w:rsidRPr="00D430BA">
              <w:rPr>
                <w:rFonts w:ascii="Arial" w:hAnsi="Arial" w:cs="Arial"/>
                <w:i/>
                <w:sz w:val="22"/>
                <w:szCs w:val="22"/>
              </w:rPr>
              <w:t>Qualificazioni:</w:t>
            </w:r>
            <w:r w:rsidRPr="00D430BA">
              <w:rPr>
                <w:rFonts w:ascii="Arial" w:hAnsi="Arial" w:cs="Arial"/>
                <w:i/>
                <w:sz w:val="22"/>
                <w:szCs w:val="22"/>
              </w:rPr>
              <w:t xml:space="preserve"> ADA.25.234.767 - Organizzazione e sviluppo organizzativo.</w:t>
            </w:r>
          </w:p>
          <w:p w14:paraId="43006A1A" w14:textId="76ADCC04" w:rsidR="00405673" w:rsidRPr="00AF1376" w:rsidRDefault="008C467E" w:rsidP="00AF1376">
            <w:pPr>
              <w:pStyle w:val="Paragrafoelenco"/>
              <w:tabs>
                <w:tab w:val="left" w:pos="1259"/>
              </w:tabs>
              <w:autoSpaceDE w:val="0"/>
              <w:autoSpaceDN w:val="0"/>
              <w:adjustRightInd w:val="0"/>
              <w:ind w:left="0" w:right="50"/>
              <w:jc w:val="both"/>
              <w:rPr>
                <w:rFonts w:ascii="Arial" w:hAnsi="Arial" w:cs="Arial"/>
                <w:i/>
                <w:sz w:val="22"/>
                <w:szCs w:val="22"/>
              </w:rPr>
            </w:pPr>
            <w:r w:rsidRPr="00AF1376">
              <w:rPr>
                <w:rFonts w:ascii="Arial" w:hAnsi="Arial" w:cs="Arial"/>
                <w:i/>
                <w:sz w:val="22"/>
                <w:szCs w:val="22"/>
              </w:rPr>
              <w:t>Attività dell'ADA</w:t>
            </w:r>
            <w:r w:rsidR="000020C7">
              <w:rPr>
                <w:rFonts w:ascii="Arial" w:hAnsi="Arial" w:cs="Arial"/>
                <w:i/>
                <w:sz w:val="22"/>
                <w:szCs w:val="22"/>
              </w:rPr>
              <w:t xml:space="preserve"> -</w:t>
            </w:r>
            <w:r w:rsidR="001F457D" w:rsidRPr="00AF1376">
              <w:rPr>
                <w:rFonts w:ascii="Arial" w:hAnsi="Arial" w:cs="Arial"/>
                <w:i/>
                <w:sz w:val="22"/>
                <w:szCs w:val="22"/>
              </w:rPr>
              <w:t xml:space="preserve"> Aree di Attività</w:t>
            </w:r>
            <w:r w:rsidR="000020C7">
              <w:rPr>
                <w:rFonts w:ascii="Arial" w:hAnsi="Arial" w:cs="Arial"/>
                <w:i/>
                <w:sz w:val="22"/>
                <w:szCs w:val="22"/>
              </w:rPr>
              <w:t xml:space="preserve"> oggetto del corso</w:t>
            </w:r>
            <w:r w:rsidR="00AF1376">
              <w:rPr>
                <w:rFonts w:ascii="Arial" w:hAnsi="Arial" w:cs="Arial"/>
                <w:i/>
                <w:sz w:val="22"/>
                <w:szCs w:val="22"/>
              </w:rPr>
              <w:t>:</w:t>
            </w:r>
          </w:p>
          <w:p w14:paraId="4E07C9DA" w14:textId="77777777" w:rsidR="00405673" w:rsidRPr="00405673" w:rsidRDefault="00405673" w:rsidP="00405673">
            <w:pPr>
              <w:pStyle w:val="Paragrafoelenco"/>
              <w:numPr>
                <w:ilvl w:val="0"/>
                <w:numId w:val="6"/>
              </w:numPr>
              <w:spacing w:before="120" w:line="264" w:lineRule="auto"/>
              <w:jc w:val="both"/>
              <w:rPr>
                <w:rFonts w:ascii="Arial" w:hAnsi="Arial" w:cs="Arial"/>
                <w:sz w:val="22"/>
                <w:szCs w:val="22"/>
              </w:rPr>
            </w:pPr>
            <w:r w:rsidRPr="00405673">
              <w:rPr>
                <w:rFonts w:ascii="Arial" w:hAnsi="Arial" w:cs="Arial"/>
                <w:sz w:val="22"/>
                <w:szCs w:val="22"/>
              </w:rPr>
              <w:t>Conduzione di interventi di diagnosi organizzativa per la rilevazione di criticità nei processi, nelle risorse tecniche e strutturali, nel clima e nella cultura aziendale</w:t>
            </w:r>
          </w:p>
          <w:p w14:paraId="397ACE8D" w14:textId="77777777" w:rsidR="00405673" w:rsidRPr="00405673" w:rsidRDefault="00405673" w:rsidP="00405673">
            <w:pPr>
              <w:pStyle w:val="Paragrafoelenco"/>
              <w:numPr>
                <w:ilvl w:val="0"/>
                <w:numId w:val="6"/>
              </w:numPr>
              <w:spacing w:before="120" w:line="264" w:lineRule="auto"/>
              <w:jc w:val="both"/>
              <w:rPr>
                <w:rFonts w:ascii="Arial" w:hAnsi="Arial" w:cs="Arial"/>
                <w:sz w:val="22"/>
                <w:szCs w:val="22"/>
              </w:rPr>
            </w:pPr>
            <w:r w:rsidRPr="00405673">
              <w:rPr>
                <w:rFonts w:ascii="Arial" w:hAnsi="Arial" w:cs="Arial"/>
                <w:sz w:val="22"/>
                <w:szCs w:val="22"/>
              </w:rPr>
              <w:t>Implementazione di piani di "change management", per lo sviluppo operativo e l'adattamento dell'organizzazione agli interventi di ristrutturazione</w:t>
            </w:r>
          </w:p>
          <w:p w14:paraId="3D91409E" w14:textId="7DB2956C" w:rsidR="008C467E" w:rsidRPr="008C467E" w:rsidRDefault="00405673" w:rsidP="00405673">
            <w:pPr>
              <w:pStyle w:val="Paragrafoelenco"/>
              <w:numPr>
                <w:ilvl w:val="0"/>
                <w:numId w:val="6"/>
              </w:numPr>
              <w:spacing w:before="120" w:line="264" w:lineRule="auto"/>
              <w:jc w:val="both"/>
              <w:rPr>
                <w:rFonts w:ascii="Arial" w:hAnsi="Arial" w:cs="Arial"/>
                <w:sz w:val="22"/>
                <w:szCs w:val="22"/>
              </w:rPr>
            </w:pPr>
            <w:r w:rsidRPr="00405673">
              <w:rPr>
                <w:rFonts w:ascii="Arial" w:hAnsi="Arial" w:cs="Arial"/>
                <w:sz w:val="22"/>
                <w:szCs w:val="22"/>
              </w:rPr>
              <w:t>Realizzazione dei piani di comunicazione interni</w:t>
            </w:r>
          </w:p>
        </w:tc>
      </w:tr>
      <w:tr w:rsidR="00974F69" w:rsidRPr="005B2653" w14:paraId="1967A286" w14:textId="77777777" w:rsidTr="00927509">
        <w:tc>
          <w:tcPr>
            <w:tcW w:w="3471" w:type="dxa"/>
            <w:shd w:val="clear" w:color="auto" w:fill="auto"/>
          </w:tcPr>
          <w:p w14:paraId="36658432" w14:textId="77777777" w:rsidR="00454AE4" w:rsidRPr="00927509" w:rsidRDefault="00454AE4" w:rsidP="008C467E">
            <w:pPr>
              <w:autoSpaceDE w:val="0"/>
              <w:autoSpaceDN w:val="0"/>
              <w:adjustRightInd w:val="0"/>
              <w:rPr>
                <w:rFonts w:ascii="Arial" w:hAnsi="Arial" w:cs="Arial"/>
                <w:b/>
                <w:sz w:val="22"/>
                <w:szCs w:val="22"/>
              </w:rPr>
            </w:pPr>
            <w:r w:rsidRPr="00927509">
              <w:rPr>
                <w:rFonts w:ascii="Arial" w:hAnsi="Arial" w:cs="Arial"/>
                <w:b/>
                <w:sz w:val="22"/>
                <w:szCs w:val="22"/>
              </w:rPr>
              <w:t xml:space="preserve">Sbocchi </w:t>
            </w:r>
            <w:r w:rsidR="00497B91" w:rsidRPr="00927509">
              <w:rPr>
                <w:rFonts w:ascii="Arial" w:hAnsi="Arial" w:cs="Arial"/>
                <w:b/>
                <w:sz w:val="22"/>
                <w:szCs w:val="22"/>
              </w:rPr>
              <w:t>occupazionali</w:t>
            </w:r>
          </w:p>
        </w:tc>
        <w:tc>
          <w:tcPr>
            <w:tcW w:w="6157" w:type="dxa"/>
            <w:shd w:val="clear" w:color="auto" w:fill="auto"/>
          </w:tcPr>
          <w:p w14:paraId="6F8D439C" w14:textId="64182B44" w:rsidR="008C467E" w:rsidRPr="00927509" w:rsidRDefault="008C467E" w:rsidP="000020C7">
            <w:pPr>
              <w:tabs>
                <w:tab w:val="left" w:pos="1259"/>
              </w:tabs>
              <w:autoSpaceDE w:val="0"/>
              <w:autoSpaceDN w:val="0"/>
              <w:adjustRightInd w:val="0"/>
              <w:ind w:right="50"/>
              <w:jc w:val="both"/>
              <w:rPr>
                <w:rFonts w:ascii="Arial" w:hAnsi="Arial" w:cs="Arial"/>
                <w:i/>
                <w:sz w:val="22"/>
                <w:szCs w:val="22"/>
              </w:rPr>
            </w:pPr>
            <w:r>
              <w:rPr>
                <w:rFonts w:ascii="Arial" w:hAnsi="Arial" w:cs="Arial"/>
                <w:i/>
                <w:sz w:val="22"/>
                <w:szCs w:val="22"/>
              </w:rPr>
              <w:t xml:space="preserve">Il corso intende </w:t>
            </w:r>
            <w:r w:rsidR="000020C7">
              <w:rPr>
                <w:rFonts w:ascii="Arial" w:hAnsi="Arial" w:cs="Arial"/>
                <w:i/>
                <w:sz w:val="22"/>
                <w:szCs w:val="22"/>
              </w:rPr>
              <w:t>formare</w:t>
            </w:r>
            <w:r>
              <w:rPr>
                <w:rFonts w:ascii="Arial" w:hAnsi="Arial" w:cs="Arial"/>
                <w:i/>
                <w:sz w:val="22"/>
                <w:szCs w:val="22"/>
              </w:rPr>
              <w:t xml:space="preserve"> il personale delle pubbliche amministrazioni interessate</w:t>
            </w:r>
            <w:r w:rsidR="00D44BDD">
              <w:rPr>
                <w:rFonts w:ascii="Arial" w:hAnsi="Arial" w:cs="Arial"/>
                <w:i/>
                <w:sz w:val="22"/>
                <w:szCs w:val="22"/>
              </w:rPr>
              <w:t xml:space="preserve"> </w:t>
            </w:r>
            <w:r w:rsidR="00C57861">
              <w:rPr>
                <w:rFonts w:ascii="Arial" w:hAnsi="Arial" w:cs="Arial"/>
                <w:i/>
                <w:sz w:val="22"/>
                <w:szCs w:val="22"/>
              </w:rPr>
              <w:t xml:space="preserve">ad acquisire competenze strategiche in relazione a </w:t>
            </w:r>
            <w:r w:rsidR="00D44BDD">
              <w:rPr>
                <w:rFonts w:ascii="Arial" w:hAnsi="Arial" w:cs="Arial"/>
                <w:i/>
                <w:sz w:val="22"/>
                <w:szCs w:val="22"/>
              </w:rPr>
              <w:t>teorie, metodi e</w:t>
            </w:r>
            <w:r w:rsidR="00850F9C">
              <w:rPr>
                <w:rFonts w:ascii="Arial" w:hAnsi="Arial" w:cs="Arial"/>
                <w:i/>
                <w:sz w:val="22"/>
                <w:szCs w:val="22"/>
              </w:rPr>
              <w:t xml:space="preserve"> pratiche </w:t>
            </w:r>
            <w:r w:rsidR="00D44BDD">
              <w:rPr>
                <w:rFonts w:ascii="Arial" w:hAnsi="Arial" w:cs="Arial"/>
                <w:i/>
                <w:sz w:val="22"/>
                <w:szCs w:val="22"/>
              </w:rPr>
              <w:t>relativi alla e</w:t>
            </w:r>
            <w:r w:rsidR="00D44BDD" w:rsidRPr="00D44BDD">
              <w:rPr>
                <w:rFonts w:ascii="Arial" w:hAnsi="Arial" w:cs="Arial"/>
                <w:i/>
                <w:sz w:val="22"/>
                <w:szCs w:val="22"/>
              </w:rPr>
              <w:t>voluzione dei modelli organizzativi n</w:t>
            </w:r>
            <w:r w:rsidR="00D44BDD">
              <w:rPr>
                <w:rFonts w:ascii="Arial" w:hAnsi="Arial" w:cs="Arial"/>
                <w:i/>
                <w:sz w:val="22"/>
                <w:szCs w:val="22"/>
              </w:rPr>
              <w:t xml:space="preserve">elle Pubbliche Amministrazioni, con particolare riferimento a </w:t>
            </w:r>
            <w:r w:rsidR="00D44BDD" w:rsidRPr="00D44BDD">
              <w:rPr>
                <w:rFonts w:ascii="Arial" w:hAnsi="Arial" w:cs="Arial"/>
                <w:i/>
                <w:sz w:val="22"/>
                <w:szCs w:val="22"/>
              </w:rPr>
              <w:t>culture, modelli, governance</w:t>
            </w:r>
            <w:r w:rsidR="00D44BDD">
              <w:rPr>
                <w:rFonts w:ascii="Arial" w:hAnsi="Arial" w:cs="Arial"/>
                <w:i/>
                <w:sz w:val="22"/>
                <w:szCs w:val="22"/>
              </w:rPr>
              <w:t>.</w:t>
            </w:r>
          </w:p>
        </w:tc>
      </w:tr>
      <w:tr w:rsidR="00974F69" w:rsidRPr="005B2653" w14:paraId="2A8568D1" w14:textId="77777777" w:rsidTr="00927509">
        <w:tc>
          <w:tcPr>
            <w:tcW w:w="3471" w:type="dxa"/>
            <w:shd w:val="clear" w:color="auto" w:fill="auto"/>
          </w:tcPr>
          <w:p w14:paraId="37D2A30E" w14:textId="77777777" w:rsidR="00DD6108" w:rsidRPr="00927509" w:rsidRDefault="00DD6108" w:rsidP="00850F9C">
            <w:pPr>
              <w:autoSpaceDE w:val="0"/>
              <w:autoSpaceDN w:val="0"/>
              <w:adjustRightInd w:val="0"/>
              <w:rPr>
                <w:rFonts w:ascii="Arial" w:hAnsi="Arial" w:cs="Arial"/>
                <w:b/>
                <w:sz w:val="22"/>
                <w:szCs w:val="22"/>
              </w:rPr>
            </w:pPr>
            <w:r w:rsidRPr="00927509">
              <w:rPr>
                <w:rFonts w:ascii="Arial" w:hAnsi="Arial" w:cs="Arial"/>
                <w:b/>
                <w:sz w:val="22"/>
                <w:szCs w:val="22"/>
              </w:rPr>
              <w:t>Capacità di apprendimento</w:t>
            </w:r>
          </w:p>
        </w:tc>
        <w:tc>
          <w:tcPr>
            <w:tcW w:w="6157" w:type="dxa"/>
            <w:shd w:val="clear" w:color="auto" w:fill="auto"/>
          </w:tcPr>
          <w:p w14:paraId="2864CB17" w14:textId="77777777" w:rsidR="00DD6108" w:rsidRPr="00A84D52" w:rsidRDefault="001F457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Project management</w:t>
            </w:r>
          </w:p>
          <w:p w14:paraId="4AF6DAB3" w14:textId="7635BA41" w:rsidR="001F457D" w:rsidRPr="00A84D52" w:rsidRDefault="001F457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Problem solving</w:t>
            </w:r>
          </w:p>
          <w:p w14:paraId="0637378B" w14:textId="1EA22F45" w:rsidR="00806A9A" w:rsidRPr="00A84D52" w:rsidRDefault="00806A9A"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Comunicazione efficace</w:t>
            </w:r>
          </w:p>
          <w:p w14:paraId="76B374F8" w14:textId="14FA28A5" w:rsidR="00806A9A" w:rsidRPr="00806A9A" w:rsidRDefault="00806A9A" w:rsidP="00A84D52">
            <w:pPr>
              <w:pStyle w:val="Paragrafoelenco"/>
              <w:numPr>
                <w:ilvl w:val="0"/>
                <w:numId w:val="6"/>
              </w:numPr>
              <w:spacing w:before="120" w:line="264" w:lineRule="auto"/>
              <w:jc w:val="both"/>
              <w:rPr>
                <w:rFonts w:ascii="Arial" w:hAnsi="Arial" w:cs="Arial"/>
                <w:i/>
                <w:sz w:val="22"/>
                <w:szCs w:val="22"/>
              </w:rPr>
            </w:pPr>
            <w:r>
              <w:rPr>
                <w:rFonts w:ascii="Arial" w:hAnsi="Arial" w:cs="Arial"/>
                <w:i/>
                <w:sz w:val="22"/>
                <w:szCs w:val="22"/>
              </w:rPr>
              <w:t>C</w:t>
            </w:r>
            <w:r w:rsidRPr="00806A9A">
              <w:rPr>
                <w:rFonts w:ascii="Arial" w:hAnsi="Arial" w:cs="Arial"/>
                <w:i/>
                <w:sz w:val="22"/>
                <w:szCs w:val="22"/>
              </w:rPr>
              <w:t>apacità di ascolto</w:t>
            </w:r>
          </w:p>
          <w:p w14:paraId="5D9B34BE" w14:textId="0E71BF74" w:rsidR="00806A9A" w:rsidRPr="00806A9A" w:rsidRDefault="00806A9A" w:rsidP="00A84D52">
            <w:pPr>
              <w:pStyle w:val="Paragrafoelenco"/>
              <w:numPr>
                <w:ilvl w:val="0"/>
                <w:numId w:val="6"/>
              </w:numPr>
              <w:spacing w:before="120" w:line="264" w:lineRule="auto"/>
              <w:jc w:val="both"/>
              <w:rPr>
                <w:rFonts w:ascii="Arial" w:hAnsi="Arial" w:cs="Arial"/>
                <w:i/>
                <w:sz w:val="22"/>
                <w:szCs w:val="22"/>
              </w:rPr>
            </w:pPr>
            <w:r>
              <w:rPr>
                <w:rFonts w:ascii="Arial" w:hAnsi="Arial" w:cs="Arial"/>
                <w:i/>
                <w:sz w:val="22"/>
                <w:szCs w:val="22"/>
              </w:rPr>
              <w:t>C</w:t>
            </w:r>
            <w:r w:rsidRPr="00806A9A">
              <w:rPr>
                <w:rFonts w:ascii="Arial" w:hAnsi="Arial" w:cs="Arial"/>
                <w:i/>
                <w:sz w:val="22"/>
                <w:szCs w:val="22"/>
              </w:rPr>
              <w:t>apacità di dialogo</w:t>
            </w:r>
          </w:p>
          <w:p w14:paraId="26435788" w14:textId="389C2076" w:rsidR="00806A9A" w:rsidRPr="00806A9A" w:rsidRDefault="00806A9A" w:rsidP="00A84D52">
            <w:pPr>
              <w:pStyle w:val="Paragrafoelenco"/>
              <w:numPr>
                <w:ilvl w:val="0"/>
                <w:numId w:val="6"/>
              </w:numPr>
              <w:spacing w:before="120" w:line="264" w:lineRule="auto"/>
              <w:jc w:val="both"/>
              <w:rPr>
                <w:rFonts w:ascii="Arial" w:hAnsi="Arial" w:cs="Arial"/>
                <w:i/>
                <w:sz w:val="22"/>
                <w:szCs w:val="22"/>
              </w:rPr>
            </w:pPr>
            <w:r>
              <w:rPr>
                <w:rFonts w:ascii="Arial" w:hAnsi="Arial" w:cs="Arial"/>
                <w:i/>
                <w:sz w:val="22"/>
                <w:szCs w:val="22"/>
              </w:rPr>
              <w:t>C</w:t>
            </w:r>
            <w:r w:rsidRPr="00806A9A">
              <w:rPr>
                <w:rFonts w:ascii="Arial" w:hAnsi="Arial" w:cs="Arial"/>
                <w:i/>
                <w:sz w:val="22"/>
                <w:szCs w:val="22"/>
              </w:rPr>
              <w:t>apacità di collaborare con gli altri</w:t>
            </w:r>
          </w:p>
          <w:p w14:paraId="0081D593" w14:textId="77777777" w:rsidR="00806A9A" w:rsidRPr="00806A9A" w:rsidRDefault="00806A9A" w:rsidP="00A84D52">
            <w:pPr>
              <w:pStyle w:val="Paragrafoelenco"/>
              <w:numPr>
                <w:ilvl w:val="0"/>
                <w:numId w:val="6"/>
              </w:numPr>
              <w:spacing w:before="120" w:line="264" w:lineRule="auto"/>
              <w:jc w:val="both"/>
              <w:rPr>
                <w:rFonts w:ascii="Arial" w:hAnsi="Arial" w:cs="Arial"/>
                <w:i/>
                <w:sz w:val="22"/>
                <w:szCs w:val="22"/>
              </w:rPr>
            </w:pPr>
            <w:r w:rsidRPr="00806A9A">
              <w:rPr>
                <w:rFonts w:ascii="Arial" w:hAnsi="Arial" w:cs="Arial"/>
                <w:i/>
                <w:sz w:val="22"/>
                <w:szCs w:val="22"/>
              </w:rPr>
              <w:t>Attitudine al lavoro di gruppo</w:t>
            </w:r>
          </w:p>
          <w:p w14:paraId="1B125CF8" w14:textId="2DE9F92E" w:rsidR="001F457D" w:rsidRPr="00806A9A" w:rsidRDefault="00806A9A" w:rsidP="00A84D52">
            <w:pPr>
              <w:pStyle w:val="Paragrafoelenco"/>
              <w:numPr>
                <w:ilvl w:val="0"/>
                <w:numId w:val="6"/>
              </w:numPr>
              <w:spacing w:before="120" w:line="264" w:lineRule="auto"/>
              <w:jc w:val="both"/>
              <w:rPr>
                <w:rFonts w:ascii="Arial" w:hAnsi="Arial" w:cs="Arial"/>
                <w:i/>
                <w:sz w:val="22"/>
                <w:szCs w:val="22"/>
              </w:rPr>
            </w:pPr>
            <w:r>
              <w:rPr>
                <w:rFonts w:ascii="Arial" w:hAnsi="Arial" w:cs="Arial"/>
                <w:i/>
                <w:sz w:val="22"/>
                <w:szCs w:val="22"/>
              </w:rPr>
              <w:t>C</w:t>
            </w:r>
            <w:r w:rsidRPr="00806A9A">
              <w:rPr>
                <w:rFonts w:ascii="Arial" w:hAnsi="Arial" w:cs="Arial"/>
                <w:i/>
                <w:sz w:val="22"/>
                <w:szCs w:val="22"/>
              </w:rPr>
              <w:t>apacità di adattamento agli ambienti multiculturali</w:t>
            </w:r>
          </w:p>
        </w:tc>
      </w:tr>
      <w:tr w:rsidR="00974F69" w:rsidRPr="005B2653" w14:paraId="1E9A2507" w14:textId="77777777" w:rsidTr="00927509">
        <w:tc>
          <w:tcPr>
            <w:tcW w:w="3471" w:type="dxa"/>
            <w:shd w:val="clear" w:color="auto" w:fill="auto"/>
          </w:tcPr>
          <w:p w14:paraId="7E6C96E9" w14:textId="6E8D2FFA" w:rsidR="00DD6108" w:rsidRPr="00927509" w:rsidRDefault="00DD6108" w:rsidP="00850F9C">
            <w:pPr>
              <w:autoSpaceDE w:val="0"/>
              <w:autoSpaceDN w:val="0"/>
              <w:adjustRightInd w:val="0"/>
              <w:rPr>
                <w:rFonts w:ascii="Arial" w:hAnsi="Arial" w:cs="Arial"/>
                <w:b/>
                <w:sz w:val="22"/>
                <w:szCs w:val="22"/>
              </w:rPr>
            </w:pPr>
            <w:r w:rsidRPr="00927509">
              <w:rPr>
                <w:rFonts w:ascii="Arial" w:hAnsi="Arial" w:cs="Arial"/>
                <w:b/>
                <w:sz w:val="22"/>
                <w:szCs w:val="22"/>
              </w:rPr>
              <w:t>Conoscenza e comprensione</w:t>
            </w:r>
          </w:p>
        </w:tc>
        <w:tc>
          <w:tcPr>
            <w:tcW w:w="6157" w:type="dxa"/>
            <w:shd w:val="clear" w:color="auto" w:fill="auto"/>
          </w:tcPr>
          <w:p w14:paraId="31BEB4E5"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L’evoluzione del concetto di organizzazione</w:t>
            </w:r>
          </w:p>
          <w:p w14:paraId="7C2E7EB1"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Dal concetto di organizzazione come “macchina” ai nuovi paradigmi esplicativi</w:t>
            </w:r>
          </w:p>
          <w:p w14:paraId="1EBF53C6"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La governance delle organizzazioni</w:t>
            </w:r>
          </w:p>
          <w:p w14:paraId="2CFD95FE"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L’evoluzione delle teorie organizzative: da Taylor e lo Scientific Management ai nuovi paradigmi esplicativi (costi di transazione, reti organizzative e approccio cognitivo)</w:t>
            </w:r>
          </w:p>
          <w:p w14:paraId="1DDB45CF"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La complessità organizzativa e la teoria dei sistemi sociali</w:t>
            </w:r>
          </w:p>
          <w:p w14:paraId="0011DE5C"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L’evoluzione dei modelli organizzativi</w:t>
            </w:r>
          </w:p>
          <w:p w14:paraId="488C1FD3"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I caratteri dell’organizzazione burocratica</w:t>
            </w:r>
          </w:p>
          <w:p w14:paraId="42ADC888"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 xml:space="preserve">Le principali politiche di riforma delle pubbliche amministrazioni </w:t>
            </w:r>
          </w:p>
          <w:p w14:paraId="4EED79AC"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Dalla comunicazione come informazione alla comunicazione come processo</w:t>
            </w:r>
          </w:p>
          <w:p w14:paraId="0761A79C"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Processi e canali di comunicazione organizzativa</w:t>
            </w:r>
          </w:p>
          <w:p w14:paraId="5740E27E"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Le trappole della comunicazione</w:t>
            </w:r>
          </w:p>
          <w:p w14:paraId="45B8C873" w14:textId="2EDD3107" w:rsidR="004F2A05"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Il ruolo dell’empatia nella comunicazione</w:t>
            </w:r>
          </w:p>
          <w:p w14:paraId="3903D418"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Le recenti riforme del rapporto di lavoro alle dipendenze delle amministrazioni pubbliche</w:t>
            </w:r>
          </w:p>
          <w:p w14:paraId="242E3264" w14:textId="61E41395" w:rsidR="004F2A05"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La disciplina delle mansioni e degli obblighi del dipendente pubblico</w:t>
            </w:r>
          </w:p>
          <w:p w14:paraId="4CF2F43E"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I temi di base: lo stereotipo, il pregiudizio, il conformismo e la percezione sociale</w:t>
            </w:r>
          </w:p>
          <w:p w14:paraId="1F90CBD0" w14:textId="77777777" w:rsidR="00D44BD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 xml:space="preserve">Gli aspetti legati alle dinamiche di gruppo: la coesione, l’identità, leadership e polarizzazione </w:t>
            </w:r>
          </w:p>
          <w:p w14:paraId="4ACF9777" w14:textId="1F762338" w:rsidR="00AE0832" w:rsidRPr="00A84D52" w:rsidRDefault="00AE0832"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P</w:t>
            </w:r>
            <w:r w:rsidR="00D44BDD" w:rsidRPr="00A84D52">
              <w:rPr>
                <w:rFonts w:ascii="Arial" w:hAnsi="Arial" w:cs="Arial"/>
                <w:i/>
                <w:sz w:val="22"/>
                <w:szCs w:val="22"/>
              </w:rPr>
              <w:t>otenziamento delle capacità di gestione della complessità organizzativa e, in particolare, delle risorse umane</w:t>
            </w:r>
            <w:r w:rsidRPr="00A84D52">
              <w:rPr>
                <w:rFonts w:ascii="Arial" w:hAnsi="Arial" w:cs="Arial"/>
                <w:i/>
                <w:sz w:val="22"/>
                <w:szCs w:val="22"/>
              </w:rPr>
              <w:t>.</w:t>
            </w:r>
          </w:p>
          <w:p w14:paraId="6EFDEDD6" w14:textId="102292E5" w:rsidR="001D682D" w:rsidRPr="00A84D52" w:rsidRDefault="00D44BDD" w:rsidP="00A84D52">
            <w:pPr>
              <w:pStyle w:val="Paragrafoelenco"/>
              <w:numPr>
                <w:ilvl w:val="0"/>
                <w:numId w:val="6"/>
              </w:numPr>
              <w:spacing w:before="120" w:line="264" w:lineRule="auto"/>
              <w:jc w:val="both"/>
              <w:rPr>
                <w:rFonts w:ascii="Arial" w:hAnsi="Arial" w:cs="Arial"/>
                <w:i/>
                <w:sz w:val="22"/>
                <w:szCs w:val="22"/>
              </w:rPr>
            </w:pPr>
            <w:r w:rsidRPr="00A84D52">
              <w:rPr>
                <w:rFonts w:ascii="Arial" w:hAnsi="Arial" w:cs="Arial"/>
                <w:i/>
                <w:sz w:val="22"/>
                <w:szCs w:val="22"/>
              </w:rPr>
              <w:t>Individuo, società e organizzazione: dinamiche e prospettive di sviluppo</w:t>
            </w:r>
            <w:r w:rsidR="00AE0832" w:rsidRPr="00A84D52">
              <w:rPr>
                <w:rFonts w:ascii="Arial" w:hAnsi="Arial" w:cs="Arial"/>
                <w:i/>
                <w:sz w:val="22"/>
                <w:szCs w:val="22"/>
              </w:rPr>
              <w:t xml:space="preserve">. </w:t>
            </w:r>
            <w:r w:rsidRPr="00A84D52">
              <w:rPr>
                <w:rFonts w:ascii="Arial" w:hAnsi="Arial" w:cs="Arial"/>
                <w:i/>
                <w:sz w:val="22"/>
                <w:szCs w:val="22"/>
              </w:rPr>
              <w:t>Brani da Taylor, Freud, Fromm, Marcuse. Cioran e altri</w:t>
            </w:r>
          </w:p>
        </w:tc>
      </w:tr>
      <w:tr w:rsidR="00974F69" w:rsidRPr="005B2653" w14:paraId="348FA94E" w14:textId="77777777" w:rsidTr="00927509">
        <w:tc>
          <w:tcPr>
            <w:tcW w:w="3471" w:type="dxa"/>
            <w:shd w:val="clear" w:color="auto" w:fill="auto"/>
          </w:tcPr>
          <w:p w14:paraId="6B684184" w14:textId="7C6E5A8C" w:rsidR="00DD6108" w:rsidRPr="00927509" w:rsidRDefault="00DD6108" w:rsidP="00850F9C">
            <w:pPr>
              <w:autoSpaceDE w:val="0"/>
              <w:autoSpaceDN w:val="0"/>
              <w:adjustRightInd w:val="0"/>
              <w:rPr>
                <w:rFonts w:ascii="Arial" w:hAnsi="Arial" w:cs="Arial"/>
                <w:b/>
                <w:sz w:val="22"/>
                <w:szCs w:val="22"/>
              </w:rPr>
            </w:pPr>
            <w:r w:rsidRPr="00927509">
              <w:rPr>
                <w:rFonts w:ascii="Arial" w:hAnsi="Arial" w:cs="Arial"/>
                <w:b/>
                <w:sz w:val="22"/>
                <w:szCs w:val="22"/>
              </w:rPr>
              <w:t>Capacità di applicare conoscenza e comprensione</w:t>
            </w:r>
          </w:p>
        </w:tc>
        <w:tc>
          <w:tcPr>
            <w:tcW w:w="6157" w:type="dxa"/>
            <w:shd w:val="clear" w:color="auto" w:fill="auto"/>
          </w:tcPr>
          <w:p w14:paraId="7BD65567" w14:textId="4FAD4599" w:rsidR="00B903EE" w:rsidRPr="003822B1" w:rsidRDefault="00B903EE" w:rsidP="003822B1">
            <w:pPr>
              <w:pStyle w:val="Paragrafoelenco"/>
              <w:numPr>
                <w:ilvl w:val="0"/>
                <w:numId w:val="6"/>
              </w:numPr>
              <w:spacing w:before="120" w:line="264" w:lineRule="auto"/>
              <w:jc w:val="both"/>
              <w:rPr>
                <w:rFonts w:ascii="Arial" w:hAnsi="Arial" w:cs="Arial"/>
                <w:i/>
                <w:sz w:val="22"/>
                <w:szCs w:val="22"/>
              </w:rPr>
            </w:pPr>
            <w:r w:rsidRPr="003822B1">
              <w:rPr>
                <w:rFonts w:ascii="Arial" w:hAnsi="Arial" w:cs="Arial"/>
                <w:i/>
                <w:sz w:val="22"/>
                <w:szCs w:val="22"/>
              </w:rPr>
              <w:t>Conduzione di interventi di diagnosi organizzativa per la rilevazione di criticità nei processi, nelle risorse tecniche e strutturali, nel clima e nella cultura aziendale</w:t>
            </w:r>
          </w:p>
          <w:p w14:paraId="63FA4D29" w14:textId="18BFE04A" w:rsidR="00B903EE" w:rsidRPr="003822B1" w:rsidRDefault="00B903EE" w:rsidP="003822B1">
            <w:pPr>
              <w:pStyle w:val="Paragrafoelenco"/>
              <w:numPr>
                <w:ilvl w:val="0"/>
                <w:numId w:val="6"/>
              </w:numPr>
              <w:spacing w:before="120" w:line="264" w:lineRule="auto"/>
              <w:jc w:val="both"/>
              <w:rPr>
                <w:rFonts w:ascii="Arial" w:hAnsi="Arial" w:cs="Arial"/>
                <w:i/>
                <w:sz w:val="22"/>
                <w:szCs w:val="22"/>
              </w:rPr>
            </w:pPr>
            <w:r w:rsidRPr="003822B1">
              <w:rPr>
                <w:rFonts w:ascii="Arial" w:hAnsi="Arial" w:cs="Arial"/>
                <w:i/>
                <w:sz w:val="22"/>
                <w:szCs w:val="22"/>
              </w:rPr>
              <w:t>Implementazione di piani di "change management", per lo sviluppo operativo e l'adattamento dell'organizzazione agli interventi di ristrutturazione</w:t>
            </w:r>
          </w:p>
          <w:p w14:paraId="1F164632" w14:textId="5D60D82E" w:rsidR="00850F9C" w:rsidRPr="00927509" w:rsidRDefault="00B903EE" w:rsidP="003822B1">
            <w:pPr>
              <w:pStyle w:val="Paragrafoelenco"/>
              <w:numPr>
                <w:ilvl w:val="0"/>
                <w:numId w:val="6"/>
              </w:numPr>
              <w:spacing w:before="120" w:line="264" w:lineRule="auto"/>
              <w:jc w:val="both"/>
              <w:rPr>
                <w:rFonts w:ascii="Arial" w:hAnsi="Arial" w:cs="Arial"/>
                <w:i/>
                <w:sz w:val="22"/>
                <w:szCs w:val="22"/>
              </w:rPr>
            </w:pPr>
            <w:r w:rsidRPr="003822B1">
              <w:rPr>
                <w:rFonts w:ascii="Arial" w:hAnsi="Arial" w:cs="Arial"/>
                <w:i/>
                <w:sz w:val="22"/>
                <w:szCs w:val="22"/>
              </w:rPr>
              <w:t>Realizzazione dei piani di comunicazione interni</w:t>
            </w:r>
          </w:p>
        </w:tc>
      </w:tr>
      <w:tr w:rsidR="00454AE4" w:rsidRPr="005B2653" w14:paraId="505D2630" w14:textId="77777777" w:rsidTr="00927509">
        <w:tc>
          <w:tcPr>
            <w:tcW w:w="3471" w:type="dxa"/>
            <w:shd w:val="clear" w:color="auto" w:fill="auto"/>
          </w:tcPr>
          <w:p w14:paraId="044C548A" w14:textId="38578972" w:rsidR="00454AE4" w:rsidRPr="00927509" w:rsidRDefault="00454AE4" w:rsidP="00850F9C">
            <w:pPr>
              <w:autoSpaceDE w:val="0"/>
              <w:autoSpaceDN w:val="0"/>
              <w:adjustRightInd w:val="0"/>
              <w:rPr>
                <w:rFonts w:ascii="Arial" w:hAnsi="Arial" w:cs="Arial"/>
                <w:b/>
                <w:sz w:val="22"/>
                <w:szCs w:val="22"/>
              </w:rPr>
            </w:pPr>
            <w:r w:rsidRPr="00927509">
              <w:rPr>
                <w:rFonts w:ascii="Arial" w:hAnsi="Arial" w:cs="Arial"/>
                <w:b/>
                <w:sz w:val="22"/>
                <w:szCs w:val="22"/>
              </w:rPr>
              <w:t>Riconoscimento delle competenze pregresse</w:t>
            </w:r>
            <w:r w:rsidR="00497B91" w:rsidRPr="00927509">
              <w:rPr>
                <w:rFonts w:ascii="Arial" w:hAnsi="Arial" w:cs="Arial"/>
                <w:b/>
                <w:sz w:val="22"/>
                <w:szCs w:val="22"/>
              </w:rPr>
              <w:t xml:space="preserve"> </w:t>
            </w:r>
          </w:p>
        </w:tc>
        <w:tc>
          <w:tcPr>
            <w:tcW w:w="6157" w:type="dxa"/>
            <w:shd w:val="clear" w:color="auto" w:fill="auto"/>
          </w:tcPr>
          <w:p w14:paraId="7F53E3F5" w14:textId="37459CBC" w:rsidR="001D682D" w:rsidRPr="00927509" w:rsidRDefault="00850F9C" w:rsidP="00850F9C">
            <w:pPr>
              <w:tabs>
                <w:tab w:val="left" w:pos="1259"/>
              </w:tabs>
              <w:autoSpaceDE w:val="0"/>
              <w:autoSpaceDN w:val="0"/>
              <w:adjustRightInd w:val="0"/>
              <w:ind w:right="50"/>
              <w:jc w:val="both"/>
              <w:rPr>
                <w:rFonts w:ascii="Arial" w:hAnsi="Arial" w:cs="Arial"/>
                <w:i/>
                <w:sz w:val="22"/>
                <w:szCs w:val="22"/>
              </w:rPr>
            </w:pPr>
            <w:r>
              <w:rPr>
                <w:rFonts w:ascii="Arial" w:hAnsi="Arial" w:cs="Arial"/>
                <w:i/>
                <w:sz w:val="22"/>
                <w:szCs w:val="22"/>
              </w:rPr>
              <w:t xml:space="preserve">Non è prevista una azione di riconoscimento delle competenze pregresse. </w:t>
            </w:r>
          </w:p>
        </w:tc>
      </w:tr>
      <w:tr w:rsidR="00974F69" w:rsidRPr="005B2653" w14:paraId="4BD6B115" w14:textId="77777777" w:rsidTr="00927509">
        <w:tc>
          <w:tcPr>
            <w:tcW w:w="3471" w:type="dxa"/>
            <w:shd w:val="clear" w:color="auto" w:fill="auto"/>
          </w:tcPr>
          <w:p w14:paraId="2537B330" w14:textId="6CF6CD2B" w:rsidR="007D7D38" w:rsidRPr="00927509" w:rsidRDefault="007D7D38" w:rsidP="00850F9C">
            <w:pPr>
              <w:autoSpaceDE w:val="0"/>
              <w:autoSpaceDN w:val="0"/>
              <w:adjustRightInd w:val="0"/>
              <w:rPr>
                <w:rFonts w:ascii="Arial" w:hAnsi="Arial" w:cs="Arial"/>
                <w:b/>
                <w:sz w:val="22"/>
                <w:szCs w:val="22"/>
              </w:rPr>
            </w:pPr>
            <w:r w:rsidRPr="00927509">
              <w:rPr>
                <w:rFonts w:ascii="Arial" w:hAnsi="Arial" w:cs="Arial"/>
                <w:b/>
                <w:sz w:val="22"/>
                <w:szCs w:val="22"/>
              </w:rPr>
              <w:t>Prove intermedie e finali</w:t>
            </w:r>
          </w:p>
        </w:tc>
        <w:tc>
          <w:tcPr>
            <w:tcW w:w="6157" w:type="dxa"/>
            <w:shd w:val="clear" w:color="auto" w:fill="auto"/>
          </w:tcPr>
          <w:p w14:paraId="18DA0B06" w14:textId="77777777" w:rsidR="007D7D38" w:rsidRPr="007E5E4F" w:rsidRDefault="007E5E4F" w:rsidP="00850F9C">
            <w:pPr>
              <w:tabs>
                <w:tab w:val="left" w:pos="1259"/>
              </w:tabs>
              <w:autoSpaceDE w:val="0"/>
              <w:autoSpaceDN w:val="0"/>
              <w:adjustRightInd w:val="0"/>
              <w:ind w:right="50"/>
              <w:jc w:val="both"/>
              <w:rPr>
                <w:rFonts w:ascii="Arial" w:hAnsi="Arial" w:cs="Arial"/>
                <w:i/>
                <w:sz w:val="22"/>
                <w:szCs w:val="22"/>
              </w:rPr>
            </w:pPr>
            <w:r w:rsidRPr="007E5E4F">
              <w:rPr>
                <w:rFonts w:ascii="Arial" w:hAnsi="Arial" w:cs="Arial"/>
                <w:i/>
                <w:sz w:val="22"/>
                <w:szCs w:val="22"/>
              </w:rPr>
              <w:t>Non sono previste prove intermedie.</w:t>
            </w:r>
          </w:p>
          <w:p w14:paraId="4DE4567C" w14:textId="52B88A9E" w:rsidR="007E5E4F" w:rsidRPr="007E5E4F" w:rsidRDefault="007E5E4F" w:rsidP="00850F9C">
            <w:pPr>
              <w:tabs>
                <w:tab w:val="left" w:pos="1259"/>
              </w:tabs>
              <w:autoSpaceDE w:val="0"/>
              <w:autoSpaceDN w:val="0"/>
              <w:adjustRightInd w:val="0"/>
              <w:ind w:right="50"/>
              <w:jc w:val="both"/>
              <w:rPr>
                <w:rFonts w:ascii="Arial" w:hAnsi="Arial" w:cs="Arial"/>
                <w:i/>
                <w:sz w:val="22"/>
                <w:szCs w:val="22"/>
              </w:rPr>
            </w:pPr>
            <w:r w:rsidRPr="007E5E4F">
              <w:rPr>
                <w:rFonts w:ascii="Arial" w:hAnsi="Arial" w:cs="Arial"/>
                <w:i/>
                <w:sz w:val="22"/>
                <w:szCs w:val="22"/>
              </w:rPr>
              <w:t xml:space="preserve">La prova finale consisterà in un </w:t>
            </w:r>
            <w:r w:rsidR="00972D2E" w:rsidRPr="007E5E4F">
              <w:rPr>
                <w:rFonts w:ascii="Arial" w:hAnsi="Arial" w:cs="Arial"/>
                <w:i/>
                <w:sz w:val="22"/>
                <w:szCs w:val="22"/>
              </w:rPr>
              <w:t>colloquio</w:t>
            </w:r>
            <w:r w:rsidR="00972D2E">
              <w:rPr>
                <w:rFonts w:ascii="Arial" w:hAnsi="Arial" w:cs="Arial"/>
                <w:i/>
                <w:sz w:val="22"/>
                <w:szCs w:val="22"/>
              </w:rPr>
              <w:t xml:space="preserve"> orale sui contenuti del corso</w:t>
            </w:r>
            <w:r w:rsidRPr="007E5E4F">
              <w:rPr>
                <w:rFonts w:ascii="Arial" w:hAnsi="Arial" w:cs="Arial"/>
                <w:i/>
                <w:sz w:val="22"/>
                <w:szCs w:val="22"/>
              </w:rPr>
              <w:t xml:space="preserve">. </w:t>
            </w:r>
          </w:p>
        </w:tc>
      </w:tr>
      <w:tr w:rsidR="00497B91" w:rsidRPr="005B2653" w14:paraId="3335E5B0" w14:textId="77777777" w:rsidTr="00927509">
        <w:tc>
          <w:tcPr>
            <w:tcW w:w="3471" w:type="dxa"/>
            <w:shd w:val="clear" w:color="auto" w:fill="auto"/>
          </w:tcPr>
          <w:p w14:paraId="6ACA0BFB" w14:textId="6C5DA5E1" w:rsidR="00497B91" w:rsidRPr="00927509" w:rsidRDefault="00497B91" w:rsidP="00850F9C">
            <w:pPr>
              <w:autoSpaceDE w:val="0"/>
              <w:autoSpaceDN w:val="0"/>
              <w:adjustRightInd w:val="0"/>
              <w:rPr>
                <w:rFonts w:ascii="Arial" w:hAnsi="Arial" w:cs="Arial"/>
                <w:b/>
                <w:sz w:val="22"/>
                <w:szCs w:val="22"/>
                <w:highlight w:val="yellow"/>
              </w:rPr>
            </w:pPr>
            <w:r w:rsidRPr="00927509">
              <w:rPr>
                <w:rFonts w:ascii="Arial" w:hAnsi="Arial" w:cs="Arial"/>
                <w:b/>
                <w:sz w:val="22"/>
                <w:szCs w:val="22"/>
              </w:rPr>
              <w:t>Requisiti per l’ammissione</w:t>
            </w:r>
          </w:p>
        </w:tc>
        <w:tc>
          <w:tcPr>
            <w:tcW w:w="6157" w:type="dxa"/>
            <w:shd w:val="clear" w:color="auto" w:fill="auto"/>
          </w:tcPr>
          <w:p w14:paraId="58E2F0D1" w14:textId="16CD6D8C" w:rsidR="001D682D" w:rsidRDefault="0005509B" w:rsidP="00850F9C">
            <w:pPr>
              <w:tabs>
                <w:tab w:val="left" w:pos="1259"/>
              </w:tabs>
              <w:autoSpaceDE w:val="0"/>
              <w:autoSpaceDN w:val="0"/>
              <w:adjustRightInd w:val="0"/>
              <w:ind w:right="50"/>
              <w:jc w:val="both"/>
              <w:rPr>
                <w:rFonts w:ascii="Arial" w:hAnsi="Arial" w:cs="Arial"/>
                <w:i/>
                <w:sz w:val="22"/>
                <w:szCs w:val="22"/>
              </w:rPr>
            </w:pPr>
            <w:r>
              <w:rPr>
                <w:rFonts w:ascii="Arial" w:hAnsi="Arial" w:cs="Arial"/>
                <w:i/>
                <w:sz w:val="22"/>
                <w:szCs w:val="22"/>
              </w:rPr>
              <w:t xml:space="preserve">Non sono previsti titoli di accesso. </w:t>
            </w:r>
          </w:p>
          <w:p w14:paraId="643A7F63" w14:textId="79379F17" w:rsidR="0005509B" w:rsidRPr="00927509" w:rsidRDefault="0005509B" w:rsidP="00952BDB">
            <w:pPr>
              <w:tabs>
                <w:tab w:val="left" w:pos="1259"/>
              </w:tabs>
              <w:autoSpaceDE w:val="0"/>
              <w:autoSpaceDN w:val="0"/>
              <w:adjustRightInd w:val="0"/>
              <w:ind w:right="50"/>
              <w:jc w:val="both"/>
              <w:rPr>
                <w:rFonts w:ascii="Arial" w:hAnsi="Arial" w:cs="Arial"/>
                <w:i/>
                <w:sz w:val="22"/>
                <w:szCs w:val="22"/>
              </w:rPr>
            </w:pPr>
            <w:r w:rsidRPr="0005509B">
              <w:rPr>
                <w:rFonts w:ascii="Arial" w:hAnsi="Arial" w:cs="Arial"/>
                <w:i/>
                <w:sz w:val="22"/>
                <w:szCs w:val="22"/>
              </w:rPr>
              <w:t>I corsi di primo livello sono svolti con lezioni in presenza e rivolti ai dipendenti che, per ragioni di servizio, hanno necessità di formazione nelle tematiche individuate dalla Amministrazione di appartenenza.</w:t>
            </w:r>
          </w:p>
        </w:tc>
      </w:tr>
      <w:tr w:rsidR="00FF2C00" w:rsidRPr="005B2653" w14:paraId="27AD4224" w14:textId="77777777" w:rsidTr="00927509">
        <w:tc>
          <w:tcPr>
            <w:tcW w:w="3468" w:type="dxa"/>
            <w:shd w:val="clear" w:color="auto" w:fill="auto"/>
          </w:tcPr>
          <w:p w14:paraId="22BB6311" w14:textId="77777777" w:rsidR="00FF2C00" w:rsidRPr="00927509" w:rsidRDefault="00FF2C00" w:rsidP="00850F9C">
            <w:pPr>
              <w:autoSpaceDE w:val="0"/>
              <w:autoSpaceDN w:val="0"/>
              <w:adjustRightInd w:val="0"/>
              <w:rPr>
                <w:rFonts w:ascii="Arial" w:hAnsi="Arial" w:cs="Arial"/>
                <w:b/>
                <w:sz w:val="22"/>
                <w:szCs w:val="22"/>
              </w:rPr>
            </w:pPr>
            <w:r w:rsidRPr="00927509">
              <w:rPr>
                <w:rFonts w:ascii="Arial" w:hAnsi="Arial" w:cs="Arial"/>
                <w:b/>
                <w:sz w:val="22"/>
                <w:szCs w:val="22"/>
              </w:rPr>
              <w:t>Numero minimo e massimo di ammessi</w:t>
            </w:r>
          </w:p>
        </w:tc>
        <w:tc>
          <w:tcPr>
            <w:tcW w:w="6160" w:type="dxa"/>
            <w:shd w:val="clear" w:color="auto" w:fill="auto"/>
          </w:tcPr>
          <w:p w14:paraId="088BB22B" w14:textId="755960F9" w:rsidR="001D682D" w:rsidRPr="00132797" w:rsidRDefault="00132797" w:rsidP="00132797">
            <w:pPr>
              <w:pStyle w:val="Testonotaapidipagina"/>
              <w:tabs>
                <w:tab w:val="left" w:pos="1259"/>
              </w:tabs>
              <w:ind w:right="50"/>
              <w:jc w:val="both"/>
              <w:rPr>
                <w:rFonts w:ascii="Arial" w:hAnsi="Arial" w:cs="Arial"/>
                <w:i/>
                <w:sz w:val="22"/>
                <w:szCs w:val="22"/>
              </w:rPr>
            </w:pPr>
            <w:r w:rsidRPr="00132797">
              <w:rPr>
                <w:rFonts w:ascii="Arial" w:hAnsi="Arial" w:cs="Arial"/>
                <w:i/>
                <w:sz w:val="22"/>
                <w:szCs w:val="22"/>
              </w:rPr>
              <w:t>I partecipanti ammessi sono:</w:t>
            </w:r>
          </w:p>
          <w:p w14:paraId="00EA2D4B" w14:textId="58D48A29" w:rsidR="00132797" w:rsidRPr="00132797" w:rsidRDefault="00132797" w:rsidP="007E282E">
            <w:pPr>
              <w:pStyle w:val="Testonotaapidipagina"/>
              <w:numPr>
                <w:ilvl w:val="0"/>
                <w:numId w:val="7"/>
              </w:numPr>
              <w:tabs>
                <w:tab w:val="left" w:pos="273"/>
              </w:tabs>
              <w:ind w:left="273" w:right="50" w:firstLine="0"/>
              <w:jc w:val="both"/>
              <w:rPr>
                <w:rFonts w:ascii="Arial" w:hAnsi="Arial" w:cs="Arial"/>
                <w:i/>
                <w:sz w:val="22"/>
                <w:szCs w:val="22"/>
              </w:rPr>
            </w:pPr>
            <w:r w:rsidRPr="00132797">
              <w:rPr>
                <w:rFonts w:ascii="Arial" w:hAnsi="Arial" w:cs="Arial"/>
                <w:i/>
                <w:sz w:val="22"/>
                <w:szCs w:val="22"/>
              </w:rPr>
              <w:t>minimo 20</w:t>
            </w:r>
          </w:p>
          <w:p w14:paraId="2E2A4BDE" w14:textId="2B8C4C9F" w:rsidR="001D682D" w:rsidRPr="00132797" w:rsidRDefault="00132797" w:rsidP="007E282E">
            <w:pPr>
              <w:pStyle w:val="Testonotaapidipagina"/>
              <w:numPr>
                <w:ilvl w:val="0"/>
                <w:numId w:val="7"/>
              </w:numPr>
              <w:tabs>
                <w:tab w:val="left" w:pos="273"/>
              </w:tabs>
              <w:ind w:left="273" w:right="50" w:firstLine="0"/>
              <w:jc w:val="both"/>
              <w:rPr>
                <w:rFonts w:ascii="Arial" w:hAnsi="Arial" w:cs="Arial"/>
                <w:i/>
                <w:sz w:val="22"/>
                <w:szCs w:val="22"/>
              </w:rPr>
            </w:pPr>
            <w:r w:rsidRPr="00132797">
              <w:rPr>
                <w:rFonts w:ascii="Arial" w:hAnsi="Arial" w:cs="Arial"/>
                <w:i/>
                <w:sz w:val="22"/>
                <w:szCs w:val="22"/>
              </w:rPr>
              <w:t>massimo 50</w:t>
            </w:r>
          </w:p>
        </w:tc>
      </w:tr>
      <w:tr w:rsidR="00FF2C00" w:rsidRPr="005B2653" w14:paraId="7847DB23" w14:textId="77777777" w:rsidTr="00927509">
        <w:tc>
          <w:tcPr>
            <w:tcW w:w="3468" w:type="dxa"/>
            <w:shd w:val="clear" w:color="auto" w:fill="auto"/>
          </w:tcPr>
          <w:p w14:paraId="3CCF2549" w14:textId="77777777" w:rsidR="00FF2C00" w:rsidRPr="00927509" w:rsidRDefault="00FF2C00" w:rsidP="00850F9C">
            <w:pPr>
              <w:autoSpaceDE w:val="0"/>
              <w:autoSpaceDN w:val="0"/>
              <w:adjustRightInd w:val="0"/>
              <w:rPr>
                <w:rFonts w:ascii="Arial" w:hAnsi="Arial" w:cs="Arial"/>
                <w:b/>
                <w:sz w:val="22"/>
                <w:szCs w:val="22"/>
              </w:rPr>
            </w:pPr>
            <w:r w:rsidRPr="00927509">
              <w:rPr>
                <w:rFonts w:ascii="Arial" w:hAnsi="Arial" w:cs="Arial"/>
                <w:b/>
                <w:sz w:val="22"/>
                <w:szCs w:val="22"/>
              </w:rPr>
              <w:t>Criteri di selezione</w:t>
            </w:r>
          </w:p>
        </w:tc>
        <w:tc>
          <w:tcPr>
            <w:tcW w:w="6160" w:type="dxa"/>
            <w:shd w:val="clear" w:color="auto" w:fill="auto"/>
          </w:tcPr>
          <w:p w14:paraId="4B1B0995" w14:textId="77777777" w:rsidR="001D682D" w:rsidRPr="00927509" w:rsidRDefault="001D682D" w:rsidP="00132797">
            <w:pPr>
              <w:pStyle w:val="Testonotaapidipagina"/>
              <w:tabs>
                <w:tab w:val="left" w:pos="1259"/>
              </w:tabs>
              <w:ind w:right="50"/>
              <w:jc w:val="both"/>
              <w:rPr>
                <w:rFonts w:ascii="Arial" w:hAnsi="Arial" w:cs="Arial"/>
                <w:i/>
                <w:sz w:val="22"/>
                <w:szCs w:val="22"/>
              </w:rPr>
            </w:pPr>
            <w:r w:rsidRPr="00927509">
              <w:rPr>
                <w:rFonts w:ascii="Arial" w:hAnsi="Arial" w:cs="Arial"/>
                <w:i/>
                <w:sz w:val="22"/>
                <w:szCs w:val="22"/>
              </w:rPr>
              <w:t xml:space="preserve">Qualora il numero dei potenziali partecipanti all’iniziativa formativa sia complessivamente superiore al numero massimo dei posti disponibili, si provvederà a stilare una graduatoria di merito dei candidati, sulla base di una prova selettiva. </w:t>
            </w:r>
          </w:p>
          <w:p w14:paraId="674B70B8" w14:textId="77777777" w:rsidR="001D682D" w:rsidRPr="00927509" w:rsidRDefault="001D682D" w:rsidP="00132797">
            <w:pPr>
              <w:pStyle w:val="Testonotaapidipagina"/>
              <w:tabs>
                <w:tab w:val="left" w:pos="1259"/>
              </w:tabs>
              <w:ind w:right="50"/>
              <w:jc w:val="both"/>
              <w:rPr>
                <w:rFonts w:ascii="Arial" w:hAnsi="Arial" w:cs="Arial"/>
                <w:i/>
                <w:sz w:val="22"/>
                <w:szCs w:val="22"/>
              </w:rPr>
            </w:pPr>
            <w:r w:rsidRPr="00927509">
              <w:rPr>
                <w:rFonts w:ascii="Arial" w:hAnsi="Arial" w:cs="Arial"/>
                <w:i/>
                <w:sz w:val="22"/>
                <w:szCs w:val="22"/>
              </w:rPr>
              <w:t xml:space="preserve">Essa consisterà in una prova orale, volta a rilevare: l’interesse e la motivazione a frequentare il corso; la coerenza tra il profilo del candidato e il ruolo ricoperto nella P.A. e le tematiche oggetto del corso. </w:t>
            </w:r>
          </w:p>
          <w:p w14:paraId="43D25D08" w14:textId="543029A5" w:rsidR="001D682D" w:rsidRPr="00927509" w:rsidRDefault="001D682D" w:rsidP="00132797">
            <w:pPr>
              <w:pStyle w:val="Testonotaapidipagina"/>
              <w:tabs>
                <w:tab w:val="left" w:pos="1259"/>
              </w:tabs>
              <w:ind w:right="50"/>
              <w:jc w:val="both"/>
              <w:rPr>
                <w:rFonts w:ascii="Arial" w:hAnsi="Arial" w:cs="Arial"/>
                <w:i/>
                <w:sz w:val="22"/>
                <w:szCs w:val="22"/>
              </w:rPr>
            </w:pPr>
            <w:r w:rsidRPr="00927509">
              <w:rPr>
                <w:rFonts w:ascii="Arial" w:hAnsi="Arial" w:cs="Arial"/>
                <w:i/>
                <w:sz w:val="22"/>
                <w:szCs w:val="22"/>
              </w:rPr>
              <w:t>Una lettera di motivazione e di un breve profilo, che i candidati dovranno presentare al momento della pre-iscrizione, costituiranno il dossier del candidato, discusso in fase di colloquio.</w:t>
            </w:r>
          </w:p>
        </w:tc>
      </w:tr>
      <w:tr w:rsidR="00FF2C00" w:rsidRPr="005B2653" w14:paraId="7325EED9" w14:textId="77777777" w:rsidTr="00927509">
        <w:tc>
          <w:tcPr>
            <w:tcW w:w="3468" w:type="dxa"/>
            <w:shd w:val="clear" w:color="auto" w:fill="auto"/>
          </w:tcPr>
          <w:p w14:paraId="07582B1F" w14:textId="0BD3FF0B" w:rsidR="00FF2C00" w:rsidRPr="00927509" w:rsidRDefault="00FF2C00" w:rsidP="00132797">
            <w:pPr>
              <w:autoSpaceDE w:val="0"/>
              <w:autoSpaceDN w:val="0"/>
              <w:adjustRightInd w:val="0"/>
              <w:rPr>
                <w:rFonts w:ascii="Arial" w:hAnsi="Arial" w:cs="Arial"/>
                <w:b/>
                <w:sz w:val="22"/>
                <w:szCs w:val="22"/>
              </w:rPr>
            </w:pPr>
            <w:r w:rsidRPr="00927509">
              <w:rPr>
                <w:rFonts w:ascii="Arial" w:hAnsi="Arial" w:cs="Arial"/>
                <w:b/>
                <w:sz w:val="22"/>
                <w:szCs w:val="22"/>
              </w:rPr>
              <w:t>Scadenza domande di ammissione</w:t>
            </w:r>
          </w:p>
        </w:tc>
        <w:tc>
          <w:tcPr>
            <w:tcW w:w="6160" w:type="dxa"/>
            <w:shd w:val="clear" w:color="auto" w:fill="auto"/>
          </w:tcPr>
          <w:p w14:paraId="5C7AEEBF" w14:textId="3A41135A" w:rsidR="00FF2C00" w:rsidRPr="00927509" w:rsidRDefault="008F27A5" w:rsidP="00132797">
            <w:pPr>
              <w:tabs>
                <w:tab w:val="left" w:pos="1259"/>
              </w:tabs>
              <w:autoSpaceDE w:val="0"/>
              <w:autoSpaceDN w:val="0"/>
              <w:adjustRightInd w:val="0"/>
              <w:ind w:right="50"/>
              <w:rPr>
                <w:rFonts w:ascii="Arial" w:hAnsi="Arial" w:cs="Arial"/>
                <w:sz w:val="22"/>
                <w:szCs w:val="22"/>
                <w:highlight w:val="yellow"/>
              </w:rPr>
            </w:pPr>
            <w:r w:rsidRPr="00927509">
              <w:rPr>
                <w:rFonts w:ascii="Arial" w:hAnsi="Arial" w:cs="Arial"/>
                <w:sz w:val="22"/>
                <w:szCs w:val="22"/>
              </w:rPr>
              <w:t>21 DICEMBRE 2018</w:t>
            </w:r>
          </w:p>
        </w:tc>
      </w:tr>
      <w:tr w:rsidR="00FF2C00" w:rsidRPr="005B2653" w14:paraId="26EF2819" w14:textId="77777777" w:rsidTr="00927509">
        <w:tc>
          <w:tcPr>
            <w:tcW w:w="3468" w:type="dxa"/>
            <w:shd w:val="clear" w:color="auto" w:fill="auto"/>
          </w:tcPr>
          <w:p w14:paraId="37212209" w14:textId="37FB6314" w:rsidR="00FF2C00" w:rsidRPr="00927509" w:rsidRDefault="00FF2C00" w:rsidP="00132797">
            <w:pPr>
              <w:autoSpaceDE w:val="0"/>
              <w:autoSpaceDN w:val="0"/>
              <w:adjustRightInd w:val="0"/>
              <w:rPr>
                <w:rFonts w:ascii="Arial" w:hAnsi="Arial" w:cs="Arial"/>
                <w:b/>
                <w:sz w:val="22"/>
                <w:szCs w:val="22"/>
              </w:rPr>
            </w:pPr>
            <w:r w:rsidRPr="00927509">
              <w:rPr>
                <w:rFonts w:ascii="Arial" w:hAnsi="Arial" w:cs="Arial"/>
                <w:b/>
                <w:sz w:val="22"/>
                <w:szCs w:val="22"/>
              </w:rPr>
              <w:t>Modalità didattica</w:t>
            </w:r>
          </w:p>
        </w:tc>
        <w:tc>
          <w:tcPr>
            <w:tcW w:w="6160" w:type="dxa"/>
            <w:shd w:val="clear" w:color="auto" w:fill="auto"/>
          </w:tcPr>
          <w:p w14:paraId="0D238698" w14:textId="13D04662" w:rsidR="001D682D" w:rsidRPr="00132797" w:rsidRDefault="00132797" w:rsidP="00132797">
            <w:pPr>
              <w:tabs>
                <w:tab w:val="left" w:pos="1259"/>
              </w:tabs>
              <w:autoSpaceDE w:val="0"/>
              <w:autoSpaceDN w:val="0"/>
              <w:adjustRightInd w:val="0"/>
              <w:ind w:right="50"/>
              <w:jc w:val="both"/>
              <w:rPr>
                <w:rFonts w:ascii="Arial" w:hAnsi="Arial" w:cs="Arial"/>
                <w:bCs/>
                <w:i/>
                <w:sz w:val="22"/>
                <w:szCs w:val="22"/>
              </w:rPr>
            </w:pPr>
            <w:r>
              <w:rPr>
                <w:rFonts w:ascii="Arial" w:hAnsi="Arial" w:cs="Arial"/>
                <w:bCs/>
                <w:i/>
                <w:sz w:val="22"/>
                <w:szCs w:val="22"/>
              </w:rPr>
              <w:t xml:space="preserve">Le attività didattiche si sviluppano in presenza. </w:t>
            </w:r>
          </w:p>
        </w:tc>
      </w:tr>
      <w:tr w:rsidR="00FF2C00" w:rsidRPr="005B2653" w14:paraId="0D2D6B12" w14:textId="77777777" w:rsidTr="00927509">
        <w:tc>
          <w:tcPr>
            <w:tcW w:w="3468" w:type="dxa"/>
            <w:shd w:val="clear" w:color="auto" w:fill="auto"/>
          </w:tcPr>
          <w:p w14:paraId="5D419B81" w14:textId="4AFD9C08" w:rsidR="00FF2C00" w:rsidRPr="00927509" w:rsidRDefault="00FF2C00" w:rsidP="00132797">
            <w:pPr>
              <w:autoSpaceDE w:val="0"/>
              <w:autoSpaceDN w:val="0"/>
              <w:adjustRightInd w:val="0"/>
              <w:rPr>
                <w:rFonts w:ascii="Arial" w:hAnsi="Arial" w:cs="Arial"/>
                <w:b/>
                <w:sz w:val="22"/>
                <w:szCs w:val="22"/>
                <w:highlight w:val="yellow"/>
              </w:rPr>
            </w:pPr>
            <w:r w:rsidRPr="00927509">
              <w:rPr>
                <w:rFonts w:ascii="Arial" w:hAnsi="Arial" w:cs="Arial"/>
                <w:b/>
                <w:sz w:val="22"/>
                <w:szCs w:val="22"/>
              </w:rPr>
              <w:t>Lingua di insegnamento</w:t>
            </w:r>
          </w:p>
        </w:tc>
        <w:tc>
          <w:tcPr>
            <w:tcW w:w="6160" w:type="dxa"/>
            <w:shd w:val="clear" w:color="auto" w:fill="auto"/>
          </w:tcPr>
          <w:p w14:paraId="38F79575" w14:textId="60F57A79" w:rsidR="00FF2C00" w:rsidRPr="00927509" w:rsidRDefault="00132797" w:rsidP="00132797">
            <w:pPr>
              <w:tabs>
                <w:tab w:val="left" w:pos="1259"/>
              </w:tabs>
              <w:autoSpaceDE w:val="0"/>
              <w:autoSpaceDN w:val="0"/>
              <w:adjustRightInd w:val="0"/>
              <w:ind w:right="50"/>
              <w:jc w:val="both"/>
              <w:rPr>
                <w:rFonts w:ascii="Arial" w:hAnsi="Arial" w:cs="Arial"/>
                <w:bCs/>
                <w:i/>
                <w:sz w:val="22"/>
                <w:szCs w:val="22"/>
                <w:highlight w:val="yellow"/>
              </w:rPr>
            </w:pPr>
            <w:r w:rsidRPr="00132797">
              <w:rPr>
                <w:rFonts w:ascii="Arial" w:hAnsi="Arial" w:cs="Arial"/>
                <w:bCs/>
                <w:i/>
                <w:sz w:val="22"/>
                <w:szCs w:val="22"/>
              </w:rPr>
              <w:t xml:space="preserve">Italiano </w:t>
            </w:r>
          </w:p>
        </w:tc>
      </w:tr>
      <w:tr w:rsidR="00FF2C00" w:rsidRPr="005B2653" w14:paraId="25C45DFD" w14:textId="77777777" w:rsidTr="00927509">
        <w:tc>
          <w:tcPr>
            <w:tcW w:w="3468" w:type="dxa"/>
            <w:shd w:val="clear" w:color="auto" w:fill="auto"/>
          </w:tcPr>
          <w:p w14:paraId="6E12A064" w14:textId="059CD5BF" w:rsidR="00FF2C00" w:rsidRPr="00927509" w:rsidRDefault="00FF2C00" w:rsidP="00132797">
            <w:pPr>
              <w:autoSpaceDE w:val="0"/>
              <w:autoSpaceDN w:val="0"/>
              <w:adjustRightInd w:val="0"/>
              <w:rPr>
                <w:rFonts w:ascii="Arial" w:hAnsi="Arial" w:cs="Arial"/>
                <w:b/>
                <w:sz w:val="22"/>
                <w:szCs w:val="22"/>
              </w:rPr>
            </w:pPr>
            <w:r w:rsidRPr="00927509">
              <w:rPr>
                <w:rFonts w:ascii="Arial" w:hAnsi="Arial" w:cs="Arial"/>
                <w:b/>
                <w:sz w:val="22"/>
                <w:szCs w:val="22"/>
              </w:rPr>
              <w:t>Informazioni utili agli studenti</w:t>
            </w:r>
          </w:p>
        </w:tc>
        <w:tc>
          <w:tcPr>
            <w:tcW w:w="6160" w:type="dxa"/>
            <w:shd w:val="clear" w:color="auto" w:fill="auto"/>
          </w:tcPr>
          <w:p w14:paraId="5BA00A9F" w14:textId="2B9768FD" w:rsidR="001D682D" w:rsidRPr="00927509" w:rsidRDefault="001D682D" w:rsidP="00132797">
            <w:pPr>
              <w:tabs>
                <w:tab w:val="left" w:pos="1259"/>
              </w:tabs>
              <w:autoSpaceDE w:val="0"/>
              <w:autoSpaceDN w:val="0"/>
              <w:adjustRightInd w:val="0"/>
              <w:ind w:right="50"/>
              <w:jc w:val="both"/>
              <w:rPr>
                <w:rFonts w:ascii="Arial" w:hAnsi="Arial" w:cs="Arial"/>
                <w:i/>
                <w:sz w:val="22"/>
                <w:szCs w:val="22"/>
                <w:highlight w:val="yellow"/>
              </w:rPr>
            </w:pPr>
          </w:p>
        </w:tc>
      </w:tr>
    </w:tbl>
    <w:p w14:paraId="55B6638E" w14:textId="61F6CEFB" w:rsidR="00D048A3" w:rsidRDefault="00D36563" w:rsidP="00D048A3">
      <w:pPr>
        <w:autoSpaceDE w:val="0"/>
        <w:autoSpaceDN w:val="0"/>
        <w:adjustRightInd w:val="0"/>
        <w:jc w:val="both"/>
        <w:rPr>
          <w:rFonts w:ascii="Arial" w:hAnsi="Arial" w:cs="Arial"/>
          <w:sz w:val="22"/>
        </w:rPr>
      </w:pPr>
      <w:r w:rsidRPr="005B2653">
        <w:rPr>
          <w:rFonts w:ascii="Arial" w:hAnsi="Arial" w:cs="Arial"/>
          <w:sz w:val="22"/>
        </w:rPr>
        <w:t xml:space="preserve">Nota: le sezioni devono essere compilate utilizzando un linguaggio ed una forma adatta alla comunicazione agli studenti potenzialmente interessati. </w:t>
      </w:r>
    </w:p>
    <w:p w14:paraId="546F6599" w14:textId="603353E8" w:rsidR="009E4AB3" w:rsidRDefault="009E4AB3" w:rsidP="00D048A3">
      <w:pPr>
        <w:autoSpaceDE w:val="0"/>
        <w:autoSpaceDN w:val="0"/>
        <w:adjustRightInd w:val="0"/>
        <w:jc w:val="both"/>
        <w:rPr>
          <w:rFonts w:ascii="Arial" w:hAnsi="Arial" w:cs="Arial"/>
          <w:sz w:val="22"/>
        </w:rPr>
      </w:pPr>
    </w:p>
    <w:p w14:paraId="2C26E138" w14:textId="77777777" w:rsidR="009E4AB3" w:rsidRDefault="009E4AB3" w:rsidP="00D048A3">
      <w:pPr>
        <w:autoSpaceDE w:val="0"/>
        <w:autoSpaceDN w:val="0"/>
        <w:adjustRightInd w:val="0"/>
        <w:jc w:val="both"/>
        <w:rPr>
          <w:rFonts w:ascii="Arial" w:hAnsi="Arial" w:cs="Arial"/>
          <w:sz w:val="22"/>
        </w:rPr>
      </w:pPr>
    </w:p>
    <w:p w14:paraId="5A548102" w14:textId="77777777" w:rsidR="00D048A3" w:rsidRDefault="00D048A3">
      <w:pPr>
        <w:rPr>
          <w:rFonts w:ascii="Arial" w:hAnsi="Arial" w:cs="Arial"/>
          <w:sz w:val="22"/>
        </w:rPr>
      </w:pPr>
      <w:r>
        <w:rPr>
          <w:rFonts w:ascii="Arial" w:hAnsi="Arial" w:cs="Arial"/>
          <w:sz w:val="22"/>
        </w:rPr>
        <w:br w:type="page"/>
      </w:r>
    </w:p>
    <w:p w14:paraId="6E335680" w14:textId="511629F5" w:rsidR="00381B6F" w:rsidRPr="005B2653" w:rsidRDefault="00381B6F" w:rsidP="009E4AB3">
      <w:pPr>
        <w:pStyle w:val="Titolo"/>
      </w:pPr>
      <w:r w:rsidRPr="005B2653">
        <w:t>Piano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FDC3CB" w14:textId="77777777" w:rsidR="007D7D38" w:rsidRPr="005B2653" w:rsidRDefault="007D7D38" w:rsidP="009E4AB3">
      <w:pPr>
        <w:rPr>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052"/>
        <w:gridCol w:w="981"/>
        <w:gridCol w:w="971"/>
        <w:gridCol w:w="1611"/>
        <w:gridCol w:w="1021"/>
      </w:tblGrid>
      <w:tr w:rsidR="00974F69" w:rsidRPr="002867C2" w14:paraId="5EF68F18" w14:textId="77777777" w:rsidTr="00EE723A">
        <w:trPr>
          <w:jc w:val="center"/>
        </w:trPr>
        <w:tc>
          <w:tcPr>
            <w:tcW w:w="3398" w:type="dxa"/>
          </w:tcPr>
          <w:p w14:paraId="324D201C" w14:textId="77777777" w:rsidR="007D7D38" w:rsidRPr="002867C2" w:rsidRDefault="007D7D38" w:rsidP="002867C2">
            <w:pPr>
              <w:autoSpaceDE w:val="0"/>
              <w:autoSpaceDN w:val="0"/>
              <w:adjustRightInd w:val="0"/>
              <w:rPr>
                <w:rFonts w:ascii="Arial" w:hAnsi="Arial" w:cs="Arial"/>
                <w:b/>
                <w:sz w:val="22"/>
                <w:szCs w:val="22"/>
              </w:rPr>
            </w:pPr>
            <w:r w:rsidRPr="002867C2">
              <w:rPr>
                <w:rFonts w:ascii="Arial" w:hAnsi="Arial" w:cs="Arial"/>
                <w:b/>
                <w:sz w:val="22"/>
                <w:szCs w:val="22"/>
              </w:rPr>
              <w:t>Titolo in italiano e in inglese e docente di riferimento</w:t>
            </w:r>
          </w:p>
        </w:tc>
        <w:tc>
          <w:tcPr>
            <w:tcW w:w="2052" w:type="dxa"/>
          </w:tcPr>
          <w:p w14:paraId="53D59216" w14:textId="77777777" w:rsidR="007D7D38" w:rsidRPr="00021F66" w:rsidRDefault="007D7D38" w:rsidP="002867C2">
            <w:pPr>
              <w:autoSpaceDE w:val="0"/>
              <w:autoSpaceDN w:val="0"/>
              <w:adjustRightInd w:val="0"/>
              <w:rPr>
                <w:rFonts w:ascii="Arial" w:hAnsi="Arial" w:cs="Arial"/>
                <w:b/>
                <w:sz w:val="22"/>
                <w:szCs w:val="22"/>
              </w:rPr>
            </w:pPr>
            <w:r w:rsidRPr="00021F66">
              <w:rPr>
                <w:rFonts w:ascii="Arial" w:hAnsi="Arial" w:cs="Arial"/>
                <w:b/>
                <w:sz w:val="22"/>
                <w:szCs w:val="22"/>
              </w:rPr>
              <w:t>Settore scientifico disciplinare</w:t>
            </w:r>
          </w:p>
          <w:p w14:paraId="43522D82" w14:textId="77777777" w:rsidR="007D7D38" w:rsidRPr="00021F66" w:rsidRDefault="007D7D38" w:rsidP="002867C2">
            <w:pPr>
              <w:autoSpaceDE w:val="0"/>
              <w:autoSpaceDN w:val="0"/>
              <w:adjustRightInd w:val="0"/>
              <w:rPr>
                <w:rFonts w:ascii="Arial" w:hAnsi="Arial" w:cs="Arial"/>
                <w:b/>
                <w:sz w:val="22"/>
                <w:szCs w:val="22"/>
              </w:rPr>
            </w:pPr>
            <w:r w:rsidRPr="00021F66">
              <w:rPr>
                <w:rFonts w:ascii="Arial" w:hAnsi="Arial" w:cs="Arial"/>
                <w:b/>
                <w:sz w:val="22"/>
                <w:szCs w:val="22"/>
              </w:rPr>
              <w:t>(SSD)</w:t>
            </w:r>
          </w:p>
        </w:tc>
        <w:tc>
          <w:tcPr>
            <w:tcW w:w="981" w:type="dxa"/>
          </w:tcPr>
          <w:p w14:paraId="42A8B40F" w14:textId="77777777" w:rsidR="007D7D38" w:rsidRPr="002867C2" w:rsidRDefault="007D7D38" w:rsidP="002867C2">
            <w:pPr>
              <w:autoSpaceDE w:val="0"/>
              <w:autoSpaceDN w:val="0"/>
              <w:adjustRightInd w:val="0"/>
              <w:rPr>
                <w:rFonts w:ascii="Arial" w:hAnsi="Arial" w:cs="Arial"/>
                <w:b/>
                <w:sz w:val="22"/>
                <w:szCs w:val="22"/>
              </w:rPr>
            </w:pPr>
            <w:r w:rsidRPr="002867C2">
              <w:rPr>
                <w:rFonts w:ascii="Arial" w:hAnsi="Arial" w:cs="Arial"/>
                <w:b/>
                <w:sz w:val="22"/>
                <w:szCs w:val="22"/>
              </w:rPr>
              <w:t>CFU</w:t>
            </w:r>
          </w:p>
        </w:tc>
        <w:tc>
          <w:tcPr>
            <w:tcW w:w="971" w:type="dxa"/>
          </w:tcPr>
          <w:p w14:paraId="5D108980" w14:textId="77777777" w:rsidR="007D7D38" w:rsidRPr="002867C2" w:rsidRDefault="007D7D38" w:rsidP="002867C2">
            <w:pPr>
              <w:autoSpaceDE w:val="0"/>
              <w:autoSpaceDN w:val="0"/>
              <w:adjustRightInd w:val="0"/>
              <w:rPr>
                <w:rFonts w:ascii="Arial" w:hAnsi="Arial" w:cs="Arial"/>
                <w:b/>
                <w:sz w:val="22"/>
                <w:szCs w:val="22"/>
              </w:rPr>
            </w:pPr>
            <w:r w:rsidRPr="002867C2">
              <w:rPr>
                <w:rFonts w:ascii="Arial" w:hAnsi="Arial" w:cs="Arial"/>
                <w:b/>
                <w:sz w:val="22"/>
                <w:szCs w:val="22"/>
              </w:rPr>
              <w:t>Ore</w:t>
            </w:r>
          </w:p>
        </w:tc>
        <w:tc>
          <w:tcPr>
            <w:tcW w:w="1611" w:type="dxa"/>
          </w:tcPr>
          <w:p w14:paraId="5E77DC79" w14:textId="77777777" w:rsidR="007D7D38" w:rsidRPr="002867C2" w:rsidRDefault="007D7D38" w:rsidP="002867C2">
            <w:pPr>
              <w:autoSpaceDE w:val="0"/>
              <w:autoSpaceDN w:val="0"/>
              <w:adjustRightInd w:val="0"/>
              <w:rPr>
                <w:rFonts w:ascii="Arial" w:hAnsi="Arial" w:cs="Arial"/>
                <w:b/>
                <w:sz w:val="22"/>
                <w:szCs w:val="22"/>
              </w:rPr>
            </w:pPr>
            <w:r w:rsidRPr="002867C2">
              <w:rPr>
                <w:rFonts w:ascii="Arial" w:hAnsi="Arial" w:cs="Arial"/>
                <w:b/>
                <w:sz w:val="22"/>
                <w:szCs w:val="22"/>
              </w:rPr>
              <w:t>Tipo Attività</w:t>
            </w:r>
          </w:p>
        </w:tc>
        <w:tc>
          <w:tcPr>
            <w:tcW w:w="1021" w:type="dxa"/>
          </w:tcPr>
          <w:p w14:paraId="3751FA28" w14:textId="77777777" w:rsidR="007D7D38" w:rsidRPr="002867C2" w:rsidRDefault="007D7D38" w:rsidP="002867C2">
            <w:pPr>
              <w:autoSpaceDE w:val="0"/>
              <w:autoSpaceDN w:val="0"/>
              <w:adjustRightInd w:val="0"/>
              <w:rPr>
                <w:rFonts w:ascii="Arial" w:hAnsi="Arial" w:cs="Arial"/>
                <w:b/>
                <w:sz w:val="22"/>
                <w:szCs w:val="22"/>
              </w:rPr>
            </w:pPr>
            <w:r w:rsidRPr="002867C2">
              <w:rPr>
                <w:rFonts w:ascii="Arial" w:hAnsi="Arial" w:cs="Arial"/>
                <w:b/>
                <w:sz w:val="22"/>
                <w:szCs w:val="22"/>
              </w:rPr>
              <w:t>Lingua</w:t>
            </w:r>
          </w:p>
        </w:tc>
      </w:tr>
      <w:tr w:rsidR="00EE723A" w:rsidRPr="002867C2" w14:paraId="6EF59830" w14:textId="77777777" w:rsidTr="00EE723A">
        <w:trPr>
          <w:jc w:val="center"/>
        </w:trPr>
        <w:tc>
          <w:tcPr>
            <w:tcW w:w="3398" w:type="dxa"/>
          </w:tcPr>
          <w:p w14:paraId="2197E110" w14:textId="356E97B5" w:rsidR="00EE723A" w:rsidRDefault="00EE723A" w:rsidP="00EE723A">
            <w:r>
              <w:t>MODULO 1 -  IL CONCETTO DI ORGANIZZAZIONE ED EVOLUZIONE DELLE TEORIE ORGANIZZATIVE, NEL QUADRO DEI MUTAMENTI ECONOMICI E SOCIALI IN ATTO</w:t>
            </w:r>
          </w:p>
          <w:p w14:paraId="6EBED770" w14:textId="7D4893A4" w:rsidR="008B188D" w:rsidRDefault="008B188D" w:rsidP="00EE723A"/>
          <w:p w14:paraId="6454E9EB" w14:textId="4B5C70AF" w:rsidR="008B188D" w:rsidRPr="00DA5AB6" w:rsidRDefault="00DA5AB6" w:rsidP="00EE723A">
            <w:pPr>
              <w:rPr>
                <w:lang w:val="en-GB"/>
              </w:rPr>
            </w:pPr>
            <w:r>
              <w:rPr>
                <w:lang w:val="en"/>
              </w:rPr>
              <w:t xml:space="preserve">THE CONCEPT OF ORGANIZATION AND EVOLUTION OF ORGANIZATIONAL THEORIES, IN THE FRAMEWORK OF ACTUAL ECONOMIC AND SOCIAL CHANGES </w:t>
            </w:r>
          </w:p>
          <w:p w14:paraId="595B6771" w14:textId="03AD4BC0" w:rsidR="00DA5AB6" w:rsidRPr="00DA5AB6" w:rsidRDefault="00DA5AB6" w:rsidP="00EE723A">
            <w:pPr>
              <w:rPr>
                <w:lang w:val="en-GB"/>
              </w:rPr>
            </w:pPr>
          </w:p>
          <w:p w14:paraId="33DC7F42" w14:textId="56037F5B" w:rsidR="008B188D" w:rsidRPr="002867C2" w:rsidRDefault="00EE723A" w:rsidP="00450AC3">
            <w:pPr>
              <w:autoSpaceDE w:val="0"/>
              <w:autoSpaceDN w:val="0"/>
              <w:adjustRightInd w:val="0"/>
              <w:rPr>
                <w:rFonts w:ascii="Arial" w:hAnsi="Arial" w:cs="Arial"/>
                <w:sz w:val="22"/>
                <w:szCs w:val="22"/>
                <w:lang w:val="en-GB"/>
              </w:rPr>
            </w:pPr>
            <w:r>
              <w:t>ANTONIO COCOZZA</w:t>
            </w:r>
          </w:p>
        </w:tc>
        <w:tc>
          <w:tcPr>
            <w:tcW w:w="2052" w:type="dxa"/>
          </w:tcPr>
          <w:p w14:paraId="2D0AE444" w14:textId="6EF8BD68" w:rsidR="00EE723A" w:rsidRPr="00021F66" w:rsidRDefault="00C57861" w:rsidP="00EE723A">
            <w:pPr>
              <w:autoSpaceDE w:val="0"/>
              <w:autoSpaceDN w:val="0"/>
              <w:adjustRightInd w:val="0"/>
              <w:rPr>
                <w:rFonts w:ascii="Arial" w:hAnsi="Arial" w:cs="Arial"/>
                <w:sz w:val="22"/>
                <w:szCs w:val="22"/>
                <w:lang w:val="en-GB"/>
              </w:rPr>
            </w:pPr>
            <w:r w:rsidRPr="00021F66">
              <w:rPr>
                <w:rFonts w:ascii="Arial" w:hAnsi="Arial" w:cs="Arial"/>
                <w:sz w:val="22"/>
                <w:szCs w:val="22"/>
                <w:lang w:val="en-GB"/>
              </w:rPr>
              <w:t>SPS/09</w:t>
            </w:r>
          </w:p>
        </w:tc>
        <w:tc>
          <w:tcPr>
            <w:tcW w:w="981" w:type="dxa"/>
          </w:tcPr>
          <w:p w14:paraId="15E3BDA7" w14:textId="77777777" w:rsidR="00EE723A" w:rsidRPr="002867C2" w:rsidRDefault="00EE723A" w:rsidP="00EE723A">
            <w:pPr>
              <w:autoSpaceDE w:val="0"/>
              <w:autoSpaceDN w:val="0"/>
              <w:adjustRightInd w:val="0"/>
              <w:rPr>
                <w:rFonts w:ascii="Arial" w:hAnsi="Arial" w:cs="Arial"/>
                <w:sz w:val="22"/>
                <w:szCs w:val="22"/>
                <w:highlight w:val="green"/>
                <w:lang w:val="en-GB"/>
              </w:rPr>
            </w:pPr>
          </w:p>
        </w:tc>
        <w:tc>
          <w:tcPr>
            <w:tcW w:w="971" w:type="dxa"/>
          </w:tcPr>
          <w:p w14:paraId="5CEF64F1" w14:textId="07E04C7E" w:rsidR="00EE723A" w:rsidRPr="002867C2" w:rsidRDefault="008B188D" w:rsidP="00EE723A">
            <w:pPr>
              <w:autoSpaceDE w:val="0"/>
              <w:autoSpaceDN w:val="0"/>
              <w:adjustRightInd w:val="0"/>
              <w:rPr>
                <w:rFonts w:ascii="Arial" w:hAnsi="Arial" w:cs="Arial"/>
                <w:sz w:val="22"/>
                <w:szCs w:val="22"/>
                <w:lang w:val="en-GB"/>
              </w:rPr>
            </w:pPr>
            <w:r>
              <w:rPr>
                <w:rFonts w:ascii="Arial" w:hAnsi="Arial" w:cs="Arial"/>
                <w:sz w:val="22"/>
                <w:szCs w:val="22"/>
                <w:lang w:val="en-GB"/>
              </w:rPr>
              <w:t>6</w:t>
            </w:r>
          </w:p>
        </w:tc>
        <w:tc>
          <w:tcPr>
            <w:tcW w:w="1611" w:type="dxa"/>
          </w:tcPr>
          <w:p w14:paraId="67005102" w14:textId="26719A13"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 xml:space="preserve">Insegnamento </w:t>
            </w:r>
          </w:p>
        </w:tc>
        <w:tc>
          <w:tcPr>
            <w:tcW w:w="1021" w:type="dxa"/>
          </w:tcPr>
          <w:p w14:paraId="1230A34E" w14:textId="20994563" w:rsidR="00EE723A" w:rsidRPr="002867C2" w:rsidRDefault="00EE723A" w:rsidP="00EE723A">
            <w:pPr>
              <w:autoSpaceDE w:val="0"/>
              <w:autoSpaceDN w:val="0"/>
              <w:adjustRightInd w:val="0"/>
              <w:rPr>
                <w:rFonts w:ascii="Arial" w:hAnsi="Arial" w:cs="Arial"/>
                <w:sz w:val="22"/>
                <w:szCs w:val="22"/>
                <w:highlight w:val="green"/>
                <w:lang w:val="en-GB"/>
              </w:rPr>
            </w:pPr>
            <w:r w:rsidRPr="002867C2">
              <w:rPr>
                <w:rFonts w:ascii="Arial" w:hAnsi="Arial" w:cs="Arial"/>
                <w:sz w:val="22"/>
                <w:szCs w:val="22"/>
                <w:lang w:val="en-GB"/>
              </w:rPr>
              <w:t xml:space="preserve">Italiano </w:t>
            </w:r>
          </w:p>
        </w:tc>
      </w:tr>
      <w:tr w:rsidR="00EE723A" w:rsidRPr="002867C2" w14:paraId="7C1DAF10" w14:textId="77777777" w:rsidTr="00EE723A">
        <w:trPr>
          <w:jc w:val="center"/>
        </w:trPr>
        <w:tc>
          <w:tcPr>
            <w:tcW w:w="3398" w:type="dxa"/>
          </w:tcPr>
          <w:p w14:paraId="0EDFF876" w14:textId="20213457" w:rsidR="00EE723A" w:rsidRDefault="00EE723A" w:rsidP="00EE723A">
            <w:r>
              <w:t>MODULO 2 -  LO SVILUPPO DEI MODELLI ORGANIZZATIVI NELLA P.A.: INNOVAZIONE, QUALITÀ E CENTRALITÀ DELLA PERSONA</w:t>
            </w:r>
          </w:p>
          <w:p w14:paraId="34E1AF8B" w14:textId="3BD1E17A" w:rsidR="008B188D" w:rsidRDefault="008B188D" w:rsidP="00EE723A"/>
          <w:p w14:paraId="7DC3D8C9" w14:textId="47CBE3AE" w:rsidR="00DA5AB6" w:rsidRPr="00DA5AB6" w:rsidRDefault="00DA5AB6" w:rsidP="00EE723A">
            <w:pPr>
              <w:rPr>
                <w:lang w:val="en-GB"/>
              </w:rPr>
            </w:pPr>
            <w:r>
              <w:rPr>
                <w:lang w:val="en"/>
              </w:rPr>
              <w:t>THE DEVELOPMENT OF ORGANIZATIONAL MODELS IN P.A.: INNOVATION, QUALITY AND CENTRALITY OF THE PERSON</w:t>
            </w:r>
          </w:p>
          <w:p w14:paraId="2C408D64" w14:textId="77777777" w:rsidR="00DA5AB6" w:rsidRPr="00DA5AB6" w:rsidRDefault="00DA5AB6" w:rsidP="00EE723A">
            <w:pPr>
              <w:rPr>
                <w:lang w:val="en-GB"/>
              </w:rPr>
            </w:pPr>
          </w:p>
          <w:p w14:paraId="5EDC53C2" w14:textId="5A2D737A" w:rsidR="00EE723A" w:rsidRPr="002867C2" w:rsidRDefault="00EE723A" w:rsidP="00450AC3">
            <w:pPr>
              <w:rPr>
                <w:rFonts w:ascii="Arial" w:hAnsi="Arial" w:cs="Arial"/>
                <w:sz w:val="22"/>
                <w:szCs w:val="22"/>
                <w:lang w:val="en-GB"/>
              </w:rPr>
            </w:pPr>
            <w:r>
              <w:t>ANTONIO COCOZZA</w:t>
            </w:r>
          </w:p>
        </w:tc>
        <w:tc>
          <w:tcPr>
            <w:tcW w:w="2052" w:type="dxa"/>
          </w:tcPr>
          <w:p w14:paraId="45863017" w14:textId="6A35893F" w:rsidR="00EE723A" w:rsidRPr="00021F66" w:rsidRDefault="00C57861" w:rsidP="00EE723A">
            <w:pPr>
              <w:autoSpaceDE w:val="0"/>
              <w:autoSpaceDN w:val="0"/>
              <w:adjustRightInd w:val="0"/>
              <w:rPr>
                <w:rFonts w:ascii="Arial" w:hAnsi="Arial" w:cs="Arial"/>
                <w:sz w:val="22"/>
                <w:szCs w:val="22"/>
                <w:lang w:val="en-GB"/>
              </w:rPr>
            </w:pPr>
            <w:r w:rsidRPr="00021F66">
              <w:rPr>
                <w:rFonts w:ascii="Arial" w:hAnsi="Arial" w:cs="Arial"/>
                <w:sz w:val="22"/>
                <w:szCs w:val="22"/>
                <w:lang w:val="en-GB"/>
              </w:rPr>
              <w:t>SPS/09</w:t>
            </w:r>
          </w:p>
        </w:tc>
        <w:tc>
          <w:tcPr>
            <w:tcW w:w="981" w:type="dxa"/>
          </w:tcPr>
          <w:p w14:paraId="47EFAA70" w14:textId="77777777" w:rsidR="00EE723A" w:rsidRPr="002867C2" w:rsidRDefault="00EE723A" w:rsidP="00EE723A">
            <w:pPr>
              <w:autoSpaceDE w:val="0"/>
              <w:autoSpaceDN w:val="0"/>
              <w:adjustRightInd w:val="0"/>
              <w:rPr>
                <w:rFonts w:ascii="Arial" w:hAnsi="Arial" w:cs="Arial"/>
                <w:sz w:val="22"/>
                <w:szCs w:val="22"/>
                <w:highlight w:val="green"/>
                <w:lang w:val="en-GB"/>
              </w:rPr>
            </w:pPr>
          </w:p>
        </w:tc>
        <w:tc>
          <w:tcPr>
            <w:tcW w:w="971" w:type="dxa"/>
          </w:tcPr>
          <w:p w14:paraId="506A5A7C" w14:textId="247DCD05"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6</w:t>
            </w:r>
          </w:p>
        </w:tc>
        <w:tc>
          <w:tcPr>
            <w:tcW w:w="1611" w:type="dxa"/>
          </w:tcPr>
          <w:p w14:paraId="1B1E320C" w14:textId="22843B1C"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Insegnamento</w:t>
            </w:r>
          </w:p>
        </w:tc>
        <w:tc>
          <w:tcPr>
            <w:tcW w:w="1021" w:type="dxa"/>
          </w:tcPr>
          <w:p w14:paraId="7072B885" w14:textId="2BC7DE85" w:rsidR="00EE723A" w:rsidRPr="002867C2" w:rsidRDefault="00EE723A" w:rsidP="00EE723A">
            <w:pPr>
              <w:autoSpaceDE w:val="0"/>
              <w:autoSpaceDN w:val="0"/>
              <w:adjustRightInd w:val="0"/>
              <w:rPr>
                <w:rFonts w:ascii="Arial" w:hAnsi="Arial" w:cs="Arial"/>
                <w:sz w:val="22"/>
                <w:szCs w:val="22"/>
                <w:highlight w:val="green"/>
                <w:lang w:val="en-GB"/>
              </w:rPr>
            </w:pPr>
            <w:r w:rsidRPr="002867C2">
              <w:rPr>
                <w:rFonts w:ascii="Arial" w:hAnsi="Arial" w:cs="Arial"/>
                <w:sz w:val="22"/>
                <w:szCs w:val="22"/>
                <w:lang w:val="en-GB"/>
              </w:rPr>
              <w:t>Italiano</w:t>
            </w:r>
          </w:p>
        </w:tc>
      </w:tr>
      <w:tr w:rsidR="00EE723A" w:rsidRPr="002867C2" w14:paraId="4089D79A" w14:textId="77777777" w:rsidTr="00EE723A">
        <w:trPr>
          <w:jc w:val="center"/>
        </w:trPr>
        <w:tc>
          <w:tcPr>
            <w:tcW w:w="3398" w:type="dxa"/>
          </w:tcPr>
          <w:p w14:paraId="093C6127" w14:textId="06D407E7" w:rsidR="00EE723A" w:rsidRDefault="00EE723A" w:rsidP="00EE723A">
            <w:r>
              <w:t xml:space="preserve">MODULO 3 - PIANI DI COMUNICAZIONE ORGANIZZATIVA </w:t>
            </w:r>
          </w:p>
          <w:p w14:paraId="0F3FDC66" w14:textId="6A3BF950" w:rsidR="008B188D" w:rsidRDefault="008B188D" w:rsidP="00EE723A"/>
          <w:p w14:paraId="19D84F0D" w14:textId="37D90FE4" w:rsidR="00DA5AB6" w:rsidRDefault="00DA5AB6" w:rsidP="00EE723A">
            <w:r w:rsidRPr="00E54D36">
              <w:rPr>
                <w:rStyle w:val="shorttext"/>
              </w:rPr>
              <w:t>PLANS OF ORGANIZATIONAL COMMUNICATION</w:t>
            </w:r>
          </w:p>
          <w:p w14:paraId="62EFF375" w14:textId="77777777" w:rsidR="008B188D" w:rsidRDefault="008B188D" w:rsidP="00EE723A"/>
          <w:p w14:paraId="19D1F69F" w14:textId="1F801AC9" w:rsidR="00EE723A" w:rsidRPr="00EE723A" w:rsidRDefault="00EE723A" w:rsidP="00450AC3">
            <w:pPr>
              <w:rPr>
                <w:rFonts w:ascii="Arial" w:hAnsi="Arial" w:cs="Arial"/>
                <w:sz w:val="22"/>
                <w:szCs w:val="22"/>
              </w:rPr>
            </w:pPr>
            <w:r>
              <w:t xml:space="preserve">STEFANIA CAPOGNA </w:t>
            </w:r>
          </w:p>
        </w:tc>
        <w:tc>
          <w:tcPr>
            <w:tcW w:w="2052" w:type="dxa"/>
          </w:tcPr>
          <w:p w14:paraId="26EEE457" w14:textId="245A72DB" w:rsidR="00EE723A" w:rsidRPr="00021F66" w:rsidRDefault="00C57861" w:rsidP="00C57861">
            <w:pPr>
              <w:autoSpaceDE w:val="0"/>
              <w:autoSpaceDN w:val="0"/>
              <w:adjustRightInd w:val="0"/>
              <w:rPr>
                <w:rFonts w:ascii="Arial" w:hAnsi="Arial" w:cs="Arial"/>
                <w:sz w:val="22"/>
                <w:szCs w:val="22"/>
              </w:rPr>
            </w:pPr>
            <w:r w:rsidRPr="00021F66">
              <w:rPr>
                <w:rFonts w:ascii="Arial" w:hAnsi="Arial" w:cs="Arial"/>
                <w:sz w:val="22"/>
                <w:szCs w:val="22"/>
              </w:rPr>
              <w:t>SPS/08</w:t>
            </w:r>
          </w:p>
        </w:tc>
        <w:tc>
          <w:tcPr>
            <w:tcW w:w="981" w:type="dxa"/>
          </w:tcPr>
          <w:p w14:paraId="35BAA863" w14:textId="77777777" w:rsidR="00EE723A" w:rsidRPr="00EE723A" w:rsidRDefault="00EE723A" w:rsidP="00EE723A">
            <w:pPr>
              <w:autoSpaceDE w:val="0"/>
              <w:autoSpaceDN w:val="0"/>
              <w:adjustRightInd w:val="0"/>
              <w:rPr>
                <w:rFonts w:ascii="Arial" w:hAnsi="Arial" w:cs="Arial"/>
                <w:sz w:val="22"/>
                <w:szCs w:val="22"/>
                <w:highlight w:val="green"/>
              </w:rPr>
            </w:pPr>
          </w:p>
        </w:tc>
        <w:tc>
          <w:tcPr>
            <w:tcW w:w="971" w:type="dxa"/>
          </w:tcPr>
          <w:p w14:paraId="54DA9C14" w14:textId="43AEF38F" w:rsidR="00EE723A" w:rsidRPr="002867C2" w:rsidRDefault="008B188D" w:rsidP="00EE723A">
            <w:pPr>
              <w:autoSpaceDE w:val="0"/>
              <w:autoSpaceDN w:val="0"/>
              <w:adjustRightInd w:val="0"/>
              <w:rPr>
                <w:rFonts w:ascii="Arial" w:hAnsi="Arial" w:cs="Arial"/>
                <w:sz w:val="22"/>
                <w:szCs w:val="22"/>
                <w:lang w:val="en-GB"/>
              </w:rPr>
            </w:pPr>
            <w:r>
              <w:rPr>
                <w:rFonts w:ascii="Arial" w:hAnsi="Arial" w:cs="Arial"/>
                <w:sz w:val="22"/>
                <w:szCs w:val="22"/>
                <w:lang w:val="en-GB"/>
              </w:rPr>
              <w:t>6</w:t>
            </w:r>
          </w:p>
        </w:tc>
        <w:tc>
          <w:tcPr>
            <w:tcW w:w="1611" w:type="dxa"/>
          </w:tcPr>
          <w:p w14:paraId="61A29B5B" w14:textId="5F0BD7E4"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Insegnamento</w:t>
            </w:r>
          </w:p>
        </w:tc>
        <w:tc>
          <w:tcPr>
            <w:tcW w:w="1021" w:type="dxa"/>
          </w:tcPr>
          <w:p w14:paraId="362EE812" w14:textId="402091C2" w:rsidR="00EE723A" w:rsidRPr="002867C2" w:rsidRDefault="00EE723A" w:rsidP="00EE723A">
            <w:pPr>
              <w:autoSpaceDE w:val="0"/>
              <w:autoSpaceDN w:val="0"/>
              <w:adjustRightInd w:val="0"/>
              <w:rPr>
                <w:rFonts w:ascii="Arial" w:hAnsi="Arial" w:cs="Arial"/>
                <w:sz w:val="22"/>
                <w:szCs w:val="22"/>
                <w:highlight w:val="green"/>
                <w:lang w:val="en-GB"/>
              </w:rPr>
            </w:pPr>
            <w:r w:rsidRPr="002867C2">
              <w:rPr>
                <w:rFonts w:ascii="Arial" w:hAnsi="Arial" w:cs="Arial"/>
                <w:sz w:val="22"/>
                <w:szCs w:val="22"/>
                <w:lang w:val="en-GB"/>
              </w:rPr>
              <w:t>Italiano</w:t>
            </w:r>
          </w:p>
        </w:tc>
      </w:tr>
      <w:tr w:rsidR="00EE723A" w:rsidRPr="002867C2" w14:paraId="65B52C32" w14:textId="77777777" w:rsidTr="00EE723A">
        <w:trPr>
          <w:jc w:val="center"/>
        </w:trPr>
        <w:tc>
          <w:tcPr>
            <w:tcW w:w="3398" w:type="dxa"/>
          </w:tcPr>
          <w:p w14:paraId="62642C50" w14:textId="5C6B2297" w:rsidR="00EE723A" w:rsidRDefault="00EE723A" w:rsidP="00EE723A">
            <w:r>
              <w:t>MODULO 4 - COMUNICAZIONE EFFICACE</w:t>
            </w:r>
          </w:p>
          <w:p w14:paraId="151AD84B" w14:textId="6D0318AF" w:rsidR="008B188D" w:rsidRDefault="008B188D" w:rsidP="00EE723A"/>
          <w:p w14:paraId="2AD6D827" w14:textId="65179783" w:rsidR="00DA5AB6" w:rsidRDefault="00DA5AB6" w:rsidP="00EE723A">
            <w:r w:rsidRPr="00E54D36">
              <w:rPr>
                <w:rStyle w:val="shorttext"/>
              </w:rPr>
              <w:t>EFFECTIVE COMMUNICATION</w:t>
            </w:r>
          </w:p>
          <w:p w14:paraId="0C9334F6" w14:textId="77777777" w:rsidR="00DA5AB6" w:rsidRDefault="00DA5AB6" w:rsidP="00EE723A"/>
          <w:p w14:paraId="0320F95A" w14:textId="2BC29158" w:rsidR="00EE723A" w:rsidRPr="00E54D36" w:rsidRDefault="00EE723A" w:rsidP="00450AC3">
            <w:pPr>
              <w:rPr>
                <w:rFonts w:ascii="Arial" w:hAnsi="Arial" w:cs="Arial"/>
                <w:sz w:val="22"/>
                <w:szCs w:val="22"/>
              </w:rPr>
            </w:pPr>
            <w:r>
              <w:t xml:space="preserve">STEFANIA CAPOGNA </w:t>
            </w:r>
          </w:p>
        </w:tc>
        <w:tc>
          <w:tcPr>
            <w:tcW w:w="2052" w:type="dxa"/>
          </w:tcPr>
          <w:p w14:paraId="230AB356" w14:textId="03CBD740" w:rsidR="00EE723A" w:rsidRPr="00021F66" w:rsidRDefault="00C57861" w:rsidP="00C57861">
            <w:pPr>
              <w:autoSpaceDE w:val="0"/>
              <w:autoSpaceDN w:val="0"/>
              <w:adjustRightInd w:val="0"/>
              <w:rPr>
                <w:rFonts w:ascii="Arial" w:hAnsi="Arial" w:cs="Arial"/>
                <w:sz w:val="22"/>
                <w:szCs w:val="22"/>
                <w:lang w:val="en-GB"/>
              </w:rPr>
            </w:pPr>
            <w:r w:rsidRPr="00021F66">
              <w:rPr>
                <w:rFonts w:ascii="Arial" w:hAnsi="Arial" w:cs="Arial"/>
                <w:sz w:val="22"/>
                <w:szCs w:val="22"/>
              </w:rPr>
              <w:t>SPS/08</w:t>
            </w:r>
          </w:p>
        </w:tc>
        <w:tc>
          <w:tcPr>
            <w:tcW w:w="981" w:type="dxa"/>
          </w:tcPr>
          <w:p w14:paraId="6C8EA237" w14:textId="77777777" w:rsidR="00EE723A" w:rsidRPr="002867C2" w:rsidRDefault="00EE723A" w:rsidP="00EE723A">
            <w:pPr>
              <w:autoSpaceDE w:val="0"/>
              <w:autoSpaceDN w:val="0"/>
              <w:adjustRightInd w:val="0"/>
              <w:rPr>
                <w:rFonts w:ascii="Arial" w:hAnsi="Arial" w:cs="Arial"/>
                <w:sz w:val="22"/>
                <w:szCs w:val="22"/>
                <w:highlight w:val="green"/>
                <w:lang w:val="en-GB"/>
              </w:rPr>
            </w:pPr>
          </w:p>
        </w:tc>
        <w:tc>
          <w:tcPr>
            <w:tcW w:w="971" w:type="dxa"/>
          </w:tcPr>
          <w:p w14:paraId="36F1FCC3" w14:textId="6D163E1E"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6</w:t>
            </w:r>
          </w:p>
        </w:tc>
        <w:tc>
          <w:tcPr>
            <w:tcW w:w="1611" w:type="dxa"/>
          </w:tcPr>
          <w:p w14:paraId="7C7A8427" w14:textId="2B72A75A"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Insegnamento</w:t>
            </w:r>
          </w:p>
        </w:tc>
        <w:tc>
          <w:tcPr>
            <w:tcW w:w="1021" w:type="dxa"/>
          </w:tcPr>
          <w:p w14:paraId="032CB8AB" w14:textId="21AE7BB8" w:rsidR="00EE723A" w:rsidRPr="002867C2" w:rsidRDefault="00EE723A" w:rsidP="00EE723A">
            <w:pPr>
              <w:autoSpaceDE w:val="0"/>
              <w:autoSpaceDN w:val="0"/>
              <w:adjustRightInd w:val="0"/>
              <w:rPr>
                <w:rFonts w:ascii="Arial" w:hAnsi="Arial" w:cs="Arial"/>
                <w:sz w:val="22"/>
                <w:szCs w:val="22"/>
                <w:highlight w:val="green"/>
                <w:lang w:val="en-GB"/>
              </w:rPr>
            </w:pPr>
            <w:r w:rsidRPr="002867C2">
              <w:rPr>
                <w:rFonts w:ascii="Arial" w:hAnsi="Arial" w:cs="Arial"/>
                <w:sz w:val="22"/>
                <w:szCs w:val="22"/>
                <w:lang w:val="en-GB"/>
              </w:rPr>
              <w:t>Italiano</w:t>
            </w:r>
          </w:p>
        </w:tc>
      </w:tr>
      <w:tr w:rsidR="00EE723A" w:rsidRPr="002867C2" w14:paraId="12E09B9F" w14:textId="77777777" w:rsidTr="00EE723A">
        <w:trPr>
          <w:jc w:val="center"/>
        </w:trPr>
        <w:tc>
          <w:tcPr>
            <w:tcW w:w="3398" w:type="dxa"/>
          </w:tcPr>
          <w:p w14:paraId="2F0717F7" w14:textId="1EF16F57" w:rsidR="00EE723A" w:rsidRDefault="00EE723A" w:rsidP="00EE723A">
            <w:r>
              <w:t>MODULO 5 -  LE RECENTI RIFORME DELLA PUBBLICA AMMINISTRAZIONE IN TEMA DI RAPPORTO DI LAVORO</w:t>
            </w:r>
          </w:p>
          <w:p w14:paraId="2F493133" w14:textId="283AABC1" w:rsidR="00DA5AB6" w:rsidRDefault="00DA5AB6" w:rsidP="00EE723A"/>
          <w:p w14:paraId="6DDBCF25" w14:textId="7B38045D" w:rsidR="00DA5AB6" w:rsidRPr="00DA5AB6" w:rsidRDefault="00DA5AB6" w:rsidP="00EE723A">
            <w:pPr>
              <w:rPr>
                <w:lang w:val="en-GB"/>
              </w:rPr>
            </w:pPr>
            <w:r>
              <w:rPr>
                <w:lang w:val="en"/>
              </w:rPr>
              <w:t>THE RECENT REFORMS OF THE PUBLIC ADMINISTRATION IN THE AREA OF WORKING RELATIONSHIP</w:t>
            </w:r>
          </w:p>
          <w:p w14:paraId="47872564" w14:textId="77777777" w:rsidR="00DA5AB6" w:rsidRPr="00DA5AB6" w:rsidRDefault="00DA5AB6" w:rsidP="00EE723A">
            <w:pPr>
              <w:rPr>
                <w:lang w:val="en-GB"/>
              </w:rPr>
            </w:pPr>
          </w:p>
          <w:p w14:paraId="726D5D38" w14:textId="6B3F85D3" w:rsidR="00EE723A" w:rsidRPr="002867C2" w:rsidRDefault="00EE723A" w:rsidP="00450AC3">
            <w:pPr>
              <w:rPr>
                <w:rFonts w:ascii="Arial" w:hAnsi="Arial" w:cs="Arial"/>
                <w:sz w:val="22"/>
                <w:szCs w:val="22"/>
                <w:lang w:val="en-GB"/>
              </w:rPr>
            </w:pPr>
            <w:r>
              <w:t>ILARIO ALVINO</w:t>
            </w:r>
          </w:p>
        </w:tc>
        <w:tc>
          <w:tcPr>
            <w:tcW w:w="2052" w:type="dxa"/>
          </w:tcPr>
          <w:p w14:paraId="689E2321" w14:textId="3CF4F6E7" w:rsidR="00EE723A" w:rsidRPr="00021F66" w:rsidRDefault="00C57861" w:rsidP="00EE723A">
            <w:pPr>
              <w:autoSpaceDE w:val="0"/>
              <w:autoSpaceDN w:val="0"/>
              <w:adjustRightInd w:val="0"/>
              <w:rPr>
                <w:rFonts w:ascii="Arial" w:hAnsi="Arial" w:cs="Arial"/>
                <w:sz w:val="22"/>
                <w:szCs w:val="22"/>
                <w:lang w:val="en-GB"/>
              </w:rPr>
            </w:pPr>
            <w:r w:rsidRPr="00021F66">
              <w:rPr>
                <w:rFonts w:ascii="Arial" w:hAnsi="Arial" w:cs="Arial"/>
                <w:sz w:val="22"/>
                <w:szCs w:val="22"/>
                <w:lang w:val="en-GB"/>
              </w:rPr>
              <w:t>IUS 07</w:t>
            </w:r>
          </w:p>
        </w:tc>
        <w:tc>
          <w:tcPr>
            <w:tcW w:w="981" w:type="dxa"/>
          </w:tcPr>
          <w:p w14:paraId="15B69783" w14:textId="77777777" w:rsidR="00EE723A" w:rsidRPr="002867C2" w:rsidRDefault="00EE723A" w:rsidP="00EE723A">
            <w:pPr>
              <w:autoSpaceDE w:val="0"/>
              <w:autoSpaceDN w:val="0"/>
              <w:adjustRightInd w:val="0"/>
              <w:rPr>
                <w:rFonts w:ascii="Arial" w:hAnsi="Arial" w:cs="Arial"/>
                <w:sz w:val="22"/>
                <w:szCs w:val="22"/>
                <w:highlight w:val="green"/>
                <w:lang w:val="en-GB"/>
              </w:rPr>
            </w:pPr>
          </w:p>
        </w:tc>
        <w:tc>
          <w:tcPr>
            <w:tcW w:w="971" w:type="dxa"/>
          </w:tcPr>
          <w:p w14:paraId="18DF2CFF" w14:textId="065D502E"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12</w:t>
            </w:r>
          </w:p>
        </w:tc>
        <w:tc>
          <w:tcPr>
            <w:tcW w:w="1611" w:type="dxa"/>
          </w:tcPr>
          <w:p w14:paraId="44CDF326" w14:textId="7BE1A30A"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Insegnamento</w:t>
            </w:r>
          </w:p>
        </w:tc>
        <w:tc>
          <w:tcPr>
            <w:tcW w:w="1021" w:type="dxa"/>
          </w:tcPr>
          <w:p w14:paraId="2BF5E1B5" w14:textId="211E6837" w:rsidR="00EE723A" w:rsidRPr="002867C2" w:rsidRDefault="00EE723A" w:rsidP="00EE723A">
            <w:pPr>
              <w:autoSpaceDE w:val="0"/>
              <w:autoSpaceDN w:val="0"/>
              <w:adjustRightInd w:val="0"/>
              <w:rPr>
                <w:rFonts w:ascii="Arial" w:hAnsi="Arial" w:cs="Arial"/>
                <w:sz w:val="22"/>
                <w:szCs w:val="22"/>
                <w:highlight w:val="green"/>
                <w:lang w:val="en-GB"/>
              </w:rPr>
            </w:pPr>
            <w:r w:rsidRPr="002867C2">
              <w:rPr>
                <w:rFonts w:ascii="Arial" w:hAnsi="Arial" w:cs="Arial"/>
                <w:sz w:val="22"/>
                <w:szCs w:val="22"/>
                <w:lang w:val="en-GB"/>
              </w:rPr>
              <w:t>Italiano</w:t>
            </w:r>
          </w:p>
        </w:tc>
      </w:tr>
      <w:tr w:rsidR="00EE723A" w:rsidRPr="002867C2" w14:paraId="7F701B98" w14:textId="77777777" w:rsidTr="00EE723A">
        <w:trPr>
          <w:jc w:val="center"/>
        </w:trPr>
        <w:tc>
          <w:tcPr>
            <w:tcW w:w="3398" w:type="dxa"/>
          </w:tcPr>
          <w:p w14:paraId="0ADF9680" w14:textId="5FD7CB9F" w:rsidR="00EE723A" w:rsidRDefault="00EE723A" w:rsidP="00EE723A">
            <w:r>
              <w:t>MODULO 6 -  LO SVILUPPO ORGANIZZATIVO NELL’OTTICA DELLA SOCIAL COGNITION: I CONCETTI PSICOLOGICI DI BASE</w:t>
            </w:r>
          </w:p>
          <w:p w14:paraId="74AB75F7" w14:textId="087C99E9" w:rsidR="008B188D" w:rsidRDefault="008B188D" w:rsidP="00EE723A"/>
          <w:p w14:paraId="2F293824" w14:textId="12C7B592" w:rsidR="00F3543A" w:rsidRDefault="00F3543A" w:rsidP="00EE723A">
            <w:pPr>
              <w:rPr>
                <w:lang w:val="en"/>
              </w:rPr>
            </w:pPr>
            <w:r>
              <w:rPr>
                <w:lang w:val="en"/>
              </w:rPr>
              <w:t>ORGANIZATIONAL DEVELOPMENT IN THE PERSPECTIVE OF SOCIAL COGNITION: BASIC PSYCHOLOGICAL CONCEPTS</w:t>
            </w:r>
          </w:p>
          <w:p w14:paraId="674AB98C" w14:textId="77777777" w:rsidR="00F3543A" w:rsidRPr="00F3543A" w:rsidRDefault="00F3543A" w:rsidP="00EE723A">
            <w:pPr>
              <w:rPr>
                <w:lang w:val="en-GB"/>
              </w:rPr>
            </w:pPr>
          </w:p>
          <w:p w14:paraId="7CD99599" w14:textId="3E9D5EC7" w:rsidR="00EE723A" w:rsidRDefault="00EE723A" w:rsidP="00EE723A">
            <w:r>
              <w:t>GIUSEPPE CARRUS</w:t>
            </w:r>
          </w:p>
        </w:tc>
        <w:tc>
          <w:tcPr>
            <w:tcW w:w="2052" w:type="dxa"/>
          </w:tcPr>
          <w:p w14:paraId="2EB97D12" w14:textId="77777777" w:rsidR="00C57861" w:rsidRPr="00021F66" w:rsidRDefault="00C57861" w:rsidP="00C57861">
            <w:pPr>
              <w:rPr>
                <w:sz w:val="20"/>
                <w:szCs w:val="20"/>
              </w:rPr>
            </w:pPr>
            <w:r w:rsidRPr="00021F66">
              <w:rPr>
                <w:rFonts w:ascii="Helvetica Neue" w:hAnsi="Helvetica Neue"/>
                <w:color w:val="4A4C4D"/>
                <w:shd w:val="clear" w:color="auto" w:fill="FFFFFF"/>
              </w:rPr>
              <w:t>M-PSI/05</w:t>
            </w:r>
          </w:p>
          <w:p w14:paraId="424D154E" w14:textId="77777777" w:rsidR="00EE723A" w:rsidRPr="00021F66" w:rsidRDefault="00EE723A" w:rsidP="00EE723A">
            <w:pPr>
              <w:autoSpaceDE w:val="0"/>
              <w:autoSpaceDN w:val="0"/>
              <w:adjustRightInd w:val="0"/>
              <w:rPr>
                <w:rFonts w:ascii="Arial" w:hAnsi="Arial" w:cs="Arial"/>
                <w:sz w:val="22"/>
                <w:szCs w:val="22"/>
              </w:rPr>
            </w:pPr>
          </w:p>
        </w:tc>
        <w:tc>
          <w:tcPr>
            <w:tcW w:w="981" w:type="dxa"/>
          </w:tcPr>
          <w:p w14:paraId="22373285" w14:textId="77777777" w:rsidR="00EE723A" w:rsidRPr="002867C2" w:rsidRDefault="00EE723A" w:rsidP="00EE723A">
            <w:pPr>
              <w:autoSpaceDE w:val="0"/>
              <w:autoSpaceDN w:val="0"/>
              <w:adjustRightInd w:val="0"/>
              <w:rPr>
                <w:rFonts w:ascii="Arial" w:hAnsi="Arial" w:cs="Arial"/>
                <w:sz w:val="22"/>
                <w:szCs w:val="22"/>
                <w:highlight w:val="green"/>
              </w:rPr>
            </w:pPr>
          </w:p>
        </w:tc>
        <w:tc>
          <w:tcPr>
            <w:tcW w:w="971" w:type="dxa"/>
          </w:tcPr>
          <w:p w14:paraId="3A99E259" w14:textId="0D39A1AD" w:rsidR="00EE723A" w:rsidRPr="002867C2" w:rsidRDefault="00E67DD5" w:rsidP="00EE723A">
            <w:pPr>
              <w:autoSpaceDE w:val="0"/>
              <w:autoSpaceDN w:val="0"/>
              <w:adjustRightInd w:val="0"/>
              <w:rPr>
                <w:rFonts w:ascii="Arial" w:hAnsi="Arial" w:cs="Arial"/>
                <w:sz w:val="22"/>
                <w:szCs w:val="22"/>
              </w:rPr>
            </w:pPr>
            <w:r>
              <w:rPr>
                <w:rFonts w:ascii="Arial" w:hAnsi="Arial" w:cs="Arial"/>
                <w:sz w:val="22"/>
                <w:szCs w:val="22"/>
              </w:rPr>
              <w:t>12</w:t>
            </w:r>
          </w:p>
        </w:tc>
        <w:tc>
          <w:tcPr>
            <w:tcW w:w="1611" w:type="dxa"/>
          </w:tcPr>
          <w:p w14:paraId="3C8D357E" w14:textId="77777777" w:rsidR="00EE723A" w:rsidRPr="002867C2" w:rsidRDefault="00EE723A" w:rsidP="00EE723A">
            <w:pPr>
              <w:autoSpaceDE w:val="0"/>
              <w:autoSpaceDN w:val="0"/>
              <w:adjustRightInd w:val="0"/>
              <w:rPr>
                <w:rFonts w:ascii="Arial" w:hAnsi="Arial" w:cs="Arial"/>
                <w:sz w:val="22"/>
                <w:szCs w:val="22"/>
                <w:lang w:val="en-GB"/>
              </w:rPr>
            </w:pPr>
          </w:p>
        </w:tc>
        <w:tc>
          <w:tcPr>
            <w:tcW w:w="1021" w:type="dxa"/>
          </w:tcPr>
          <w:p w14:paraId="1049EF5A" w14:textId="77777777" w:rsidR="00EE723A" w:rsidRPr="002867C2" w:rsidRDefault="00EE723A" w:rsidP="00EE723A">
            <w:pPr>
              <w:autoSpaceDE w:val="0"/>
              <w:autoSpaceDN w:val="0"/>
              <w:adjustRightInd w:val="0"/>
              <w:rPr>
                <w:rFonts w:ascii="Arial" w:hAnsi="Arial" w:cs="Arial"/>
                <w:sz w:val="22"/>
                <w:szCs w:val="22"/>
                <w:lang w:val="en-GB"/>
              </w:rPr>
            </w:pPr>
          </w:p>
        </w:tc>
      </w:tr>
      <w:tr w:rsidR="00EE723A" w:rsidRPr="002867C2" w14:paraId="6E578B78" w14:textId="77777777" w:rsidTr="00EE723A">
        <w:trPr>
          <w:jc w:val="center"/>
        </w:trPr>
        <w:tc>
          <w:tcPr>
            <w:tcW w:w="3398" w:type="dxa"/>
          </w:tcPr>
          <w:p w14:paraId="2F8E7507" w14:textId="7DC80FAC" w:rsidR="00EE723A" w:rsidRDefault="00EE723A" w:rsidP="00EE723A">
            <w:r>
              <w:t>MODULO 7 - LO SVILUPPO DELLA CULTURA MANAGERIALE: UN LABORATORIO</w:t>
            </w:r>
          </w:p>
          <w:p w14:paraId="7F0E3350" w14:textId="5BEFE1D4" w:rsidR="00F3543A" w:rsidRDefault="00F3543A" w:rsidP="00EE723A"/>
          <w:p w14:paraId="1CB77781" w14:textId="05C0BB94" w:rsidR="00F3543A" w:rsidRPr="00F3543A" w:rsidRDefault="00F3543A" w:rsidP="00EE723A">
            <w:pPr>
              <w:rPr>
                <w:lang w:val="en-GB"/>
              </w:rPr>
            </w:pPr>
            <w:r>
              <w:rPr>
                <w:lang w:val="en"/>
              </w:rPr>
              <w:t>THE DEVELOPMENT OF A MANAGERIAL CULTURE: A LABORATORY</w:t>
            </w:r>
          </w:p>
          <w:p w14:paraId="4C797286" w14:textId="77777777" w:rsidR="00F3543A" w:rsidRPr="00F3543A" w:rsidRDefault="00F3543A" w:rsidP="00EE723A">
            <w:pPr>
              <w:rPr>
                <w:lang w:val="en-GB"/>
              </w:rPr>
            </w:pPr>
          </w:p>
          <w:p w14:paraId="637C6424" w14:textId="0688E780" w:rsidR="00EE723A" w:rsidRDefault="00EE723A" w:rsidP="00F3543A">
            <w:r>
              <w:t xml:space="preserve">FABRIZIO DAFANO </w:t>
            </w:r>
          </w:p>
        </w:tc>
        <w:tc>
          <w:tcPr>
            <w:tcW w:w="2052" w:type="dxa"/>
          </w:tcPr>
          <w:p w14:paraId="361AB3E3" w14:textId="21F121DC" w:rsidR="00EE723A" w:rsidRPr="00021F66" w:rsidRDefault="00C57861" w:rsidP="00EE723A">
            <w:pPr>
              <w:autoSpaceDE w:val="0"/>
              <w:autoSpaceDN w:val="0"/>
              <w:adjustRightInd w:val="0"/>
              <w:rPr>
                <w:rFonts w:ascii="Arial" w:hAnsi="Arial" w:cs="Arial"/>
                <w:sz w:val="22"/>
                <w:szCs w:val="22"/>
              </w:rPr>
            </w:pPr>
            <w:r w:rsidRPr="00021F66">
              <w:rPr>
                <w:rFonts w:ascii="Arial" w:hAnsi="Arial" w:cs="Arial"/>
                <w:sz w:val="22"/>
                <w:szCs w:val="22"/>
              </w:rPr>
              <w:t>SPS 09</w:t>
            </w:r>
          </w:p>
        </w:tc>
        <w:tc>
          <w:tcPr>
            <w:tcW w:w="981" w:type="dxa"/>
          </w:tcPr>
          <w:p w14:paraId="3973DA24" w14:textId="77777777" w:rsidR="00EE723A" w:rsidRPr="002867C2" w:rsidRDefault="00EE723A" w:rsidP="00EE723A">
            <w:pPr>
              <w:autoSpaceDE w:val="0"/>
              <w:autoSpaceDN w:val="0"/>
              <w:adjustRightInd w:val="0"/>
              <w:rPr>
                <w:rFonts w:ascii="Arial" w:hAnsi="Arial" w:cs="Arial"/>
                <w:sz w:val="22"/>
                <w:szCs w:val="22"/>
                <w:highlight w:val="green"/>
              </w:rPr>
            </w:pPr>
          </w:p>
        </w:tc>
        <w:tc>
          <w:tcPr>
            <w:tcW w:w="971" w:type="dxa"/>
          </w:tcPr>
          <w:p w14:paraId="2C846647" w14:textId="6D470F01" w:rsidR="00EE723A" w:rsidRPr="002867C2" w:rsidRDefault="008B188D" w:rsidP="00EE723A">
            <w:pPr>
              <w:autoSpaceDE w:val="0"/>
              <w:autoSpaceDN w:val="0"/>
              <w:adjustRightInd w:val="0"/>
              <w:rPr>
                <w:rFonts w:ascii="Arial" w:hAnsi="Arial" w:cs="Arial"/>
                <w:sz w:val="22"/>
                <w:szCs w:val="22"/>
              </w:rPr>
            </w:pPr>
            <w:r>
              <w:rPr>
                <w:rFonts w:ascii="Arial" w:hAnsi="Arial" w:cs="Arial"/>
                <w:sz w:val="22"/>
                <w:szCs w:val="22"/>
              </w:rPr>
              <w:t>6</w:t>
            </w:r>
          </w:p>
        </w:tc>
        <w:tc>
          <w:tcPr>
            <w:tcW w:w="1611" w:type="dxa"/>
          </w:tcPr>
          <w:p w14:paraId="6E548B68" w14:textId="77777777" w:rsidR="00EE723A" w:rsidRPr="002867C2" w:rsidRDefault="00EE723A" w:rsidP="00EE723A">
            <w:pPr>
              <w:autoSpaceDE w:val="0"/>
              <w:autoSpaceDN w:val="0"/>
              <w:adjustRightInd w:val="0"/>
              <w:rPr>
                <w:rFonts w:ascii="Arial" w:hAnsi="Arial" w:cs="Arial"/>
                <w:sz w:val="22"/>
                <w:szCs w:val="22"/>
                <w:lang w:val="en-GB"/>
              </w:rPr>
            </w:pPr>
          </w:p>
        </w:tc>
        <w:tc>
          <w:tcPr>
            <w:tcW w:w="1021" w:type="dxa"/>
          </w:tcPr>
          <w:p w14:paraId="3C74F7E9" w14:textId="77777777" w:rsidR="00EE723A" w:rsidRPr="002867C2" w:rsidRDefault="00EE723A" w:rsidP="00EE723A">
            <w:pPr>
              <w:autoSpaceDE w:val="0"/>
              <w:autoSpaceDN w:val="0"/>
              <w:adjustRightInd w:val="0"/>
              <w:rPr>
                <w:rFonts w:ascii="Arial" w:hAnsi="Arial" w:cs="Arial"/>
                <w:sz w:val="22"/>
                <w:szCs w:val="22"/>
                <w:lang w:val="en-GB"/>
              </w:rPr>
            </w:pPr>
          </w:p>
        </w:tc>
      </w:tr>
      <w:tr w:rsidR="00FA15F6" w:rsidRPr="002867C2" w14:paraId="5E9AFDCA" w14:textId="77777777" w:rsidTr="00EE723A">
        <w:trPr>
          <w:jc w:val="center"/>
        </w:trPr>
        <w:tc>
          <w:tcPr>
            <w:tcW w:w="3398" w:type="dxa"/>
          </w:tcPr>
          <w:p w14:paraId="5E3FE9B4" w14:textId="2391897A" w:rsidR="00FA15F6" w:rsidRDefault="00FA15F6" w:rsidP="00FA15F6">
            <w:r>
              <w:t>MODULO 8 - SUGGESTIONI LETTERARIE PER UN AMPLIAMENTO DELL’INTELLIGENZA DI RUOLO: UN LABORATORIO</w:t>
            </w:r>
          </w:p>
          <w:p w14:paraId="2153CECF" w14:textId="3E31DE7B" w:rsidR="00F3543A" w:rsidRDefault="00F3543A" w:rsidP="00FA15F6"/>
          <w:p w14:paraId="1A30F7F7" w14:textId="72FC57A9" w:rsidR="00F3543A" w:rsidRDefault="00F3543A" w:rsidP="00FA15F6">
            <w:pPr>
              <w:rPr>
                <w:lang w:val="en"/>
              </w:rPr>
            </w:pPr>
            <w:r>
              <w:rPr>
                <w:lang w:val="en"/>
              </w:rPr>
              <w:t>LITERARY SUGGESTIONS FOR AN EXSTENTION OF THE ROLE INTELLIGENCE: A LABORATORY</w:t>
            </w:r>
          </w:p>
          <w:p w14:paraId="56B82B88" w14:textId="77777777" w:rsidR="00F3543A" w:rsidRPr="00F3543A" w:rsidRDefault="00F3543A" w:rsidP="00FA15F6">
            <w:pPr>
              <w:rPr>
                <w:lang w:val="en-GB"/>
              </w:rPr>
            </w:pPr>
          </w:p>
          <w:p w14:paraId="64C70EC6" w14:textId="262195E4" w:rsidR="00FA15F6" w:rsidRDefault="00FA15F6" w:rsidP="00450AC3">
            <w:r>
              <w:t xml:space="preserve">FABRIZIO DAFANO </w:t>
            </w:r>
          </w:p>
        </w:tc>
        <w:tc>
          <w:tcPr>
            <w:tcW w:w="2052" w:type="dxa"/>
          </w:tcPr>
          <w:p w14:paraId="438EC115" w14:textId="121D652C" w:rsidR="00FA15F6" w:rsidRPr="00021F66" w:rsidRDefault="00C57861" w:rsidP="00FA15F6">
            <w:pPr>
              <w:autoSpaceDE w:val="0"/>
              <w:autoSpaceDN w:val="0"/>
              <w:adjustRightInd w:val="0"/>
              <w:rPr>
                <w:rFonts w:ascii="Arial" w:hAnsi="Arial" w:cs="Arial"/>
                <w:sz w:val="22"/>
                <w:szCs w:val="22"/>
              </w:rPr>
            </w:pPr>
            <w:r w:rsidRPr="00021F66">
              <w:rPr>
                <w:rFonts w:ascii="Arial" w:hAnsi="Arial" w:cs="Arial"/>
                <w:sz w:val="22"/>
                <w:szCs w:val="22"/>
              </w:rPr>
              <w:t>SPS 09</w:t>
            </w:r>
          </w:p>
        </w:tc>
        <w:tc>
          <w:tcPr>
            <w:tcW w:w="981" w:type="dxa"/>
          </w:tcPr>
          <w:p w14:paraId="569225D5" w14:textId="77777777" w:rsidR="00FA15F6" w:rsidRPr="002867C2" w:rsidRDefault="00FA15F6" w:rsidP="00FA15F6">
            <w:pPr>
              <w:autoSpaceDE w:val="0"/>
              <w:autoSpaceDN w:val="0"/>
              <w:adjustRightInd w:val="0"/>
              <w:rPr>
                <w:rFonts w:ascii="Arial" w:hAnsi="Arial" w:cs="Arial"/>
                <w:sz w:val="22"/>
                <w:szCs w:val="22"/>
                <w:highlight w:val="green"/>
              </w:rPr>
            </w:pPr>
          </w:p>
        </w:tc>
        <w:tc>
          <w:tcPr>
            <w:tcW w:w="971" w:type="dxa"/>
          </w:tcPr>
          <w:p w14:paraId="3FC2491A" w14:textId="6AE98062" w:rsidR="00FA15F6" w:rsidRDefault="00FA15F6" w:rsidP="00FA15F6">
            <w:pPr>
              <w:autoSpaceDE w:val="0"/>
              <w:autoSpaceDN w:val="0"/>
              <w:adjustRightInd w:val="0"/>
              <w:rPr>
                <w:rFonts w:ascii="Arial" w:hAnsi="Arial" w:cs="Arial"/>
                <w:sz w:val="22"/>
                <w:szCs w:val="22"/>
              </w:rPr>
            </w:pPr>
            <w:r>
              <w:rPr>
                <w:rFonts w:ascii="Arial" w:hAnsi="Arial" w:cs="Arial"/>
                <w:sz w:val="22"/>
                <w:szCs w:val="22"/>
              </w:rPr>
              <w:t>6</w:t>
            </w:r>
          </w:p>
        </w:tc>
        <w:tc>
          <w:tcPr>
            <w:tcW w:w="1611" w:type="dxa"/>
          </w:tcPr>
          <w:p w14:paraId="1B7B336E" w14:textId="77777777" w:rsidR="00FA15F6" w:rsidRPr="002867C2" w:rsidRDefault="00FA15F6" w:rsidP="00FA15F6">
            <w:pPr>
              <w:autoSpaceDE w:val="0"/>
              <w:autoSpaceDN w:val="0"/>
              <w:adjustRightInd w:val="0"/>
              <w:rPr>
                <w:rFonts w:ascii="Arial" w:hAnsi="Arial" w:cs="Arial"/>
                <w:sz w:val="22"/>
                <w:szCs w:val="22"/>
                <w:lang w:val="en-GB"/>
              </w:rPr>
            </w:pPr>
          </w:p>
        </w:tc>
        <w:tc>
          <w:tcPr>
            <w:tcW w:w="1021" w:type="dxa"/>
          </w:tcPr>
          <w:p w14:paraId="6070B34A" w14:textId="77777777" w:rsidR="00FA15F6" w:rsidRPr="002867C2" w:rsidRDefault="00FA15F6" w:rsidP="00FA15F6">
            <w:pPr>
              <w:autoSpaceDE w:val="0"/>
              <w:autoSpaceDN w:val="0"/>
              <w:adjustRightInd w:val="0"/>
              <w:rPr>
                <w:rFonts w:ascii="Arial" w:hAnsi="Arial" w:cs="Arial"/>
                <w:sz w:val="22"/>
                <w:szCs w:val="22"/>
                <w:lang w:val="en-GB"/>
              </w:rPr>
            </w:pPr>
          </w:p>
        </w:tc>
      </w:tr>
      <w:tr w:rsidR="00FA15F6" w:rsidRPr="000B4636" w14:paraId="20704931" w14:textId="77777777" w:rsidTr="00EE723A">
        <w:trPr>
          <w:jc w:val="center"/>
        </w:trPr>
        <w:tc>
          <w:tcPr>
            <w:tcW w:w="3398" w:type="dxa"/>
          </w:tcPr>
          <w:p w14:paraId="355C5A36" w14:textId="193D0C55" w:rsidR="00FA15F6" w:rsidRPr="000B4636" w:rsidRDefault="00C423AC" w:rsidP="00C423AC">
            <w:pPr>
              <w:rPr>
                <w:b/>
              </w:rPr>
            </w:pPr>
            <w:r w:rsidRPr="000B4636">
              <w:rPr>
                <w:b/>
              </w:rPr>
              <w:t>Totale</w:t>
            </w:r>
          </w:p>
        </w:tc>
        <w:tc>
          <w:tcPr>
            <w:tcW w:w="2052" w:type="dxa"/>
          </w:tcPr>
          <w:p w14:paraId="32FD9525" w14:textId="77777777" w:rsidR="00FA15F6" w:rsidRPr="00021F66" w:rsidRDefault="00FA15F6" w:rsidP="000B4636">
            <w:pPr>
              <w:autoSpaceDE w:val="0"/>
              <w:autoSpaceDN w:val="0"/>
              <w:adjustRightInd w:val="0"/>
              <w:jc w:val="center"/>
              <w:rPr>
                <w:rFonts w:ascii="Arial" w:hAnsi="Arial" w:cs="Arial"/>
                <w:b/>
                <w:sz w:val="22"/>
                <w:szCs w:val="22"/>
              </w:rPr>
            </w:pPr>
          </w:p>
        </w:tc>
        <w:tc>
          <w:tcPr>
            <w:tcW w:w="981" w:type="dxa"/>
          </w:tcPr>
          <w:p w14:paraId="454F89E1" w14:textId="4D5C67E7" w:rsidR="00FA15F6" w:rsidRPr="000B4636" w:rsidRDefault="00CC15B3" w:rsidP="000B4636">
            <w:pPr>
              <w:autoSpaceDE w:val="0"/>
              <w:autoSpaceDN w:val="0"/>
              <w:adjustRightInd w:val="0"/>
              <w:jc w:val="center"/>
              <w:rPr>
                <w:rFonts w:ascii="Arial" w:hAnsi="Arial" w:cs="Arial"/>
                <w:b/>
                <w:sz w:val="22"/>
                <w:szCs w:val="22"/>
                <w:highlight w:val="green"/>
              </w:rPr>
            </w:pPr>
            <w:r>
              <w:rPr>
                <w:rFonts w:ascii="Arial" w:hAnsi="Arial" w:cs="Arial"/>
                <w:b/>
                <w:sz w:val="22"/>
                <w:szCs w:val="22"/>
              </w:rPr>
              <w:t>10</w:t>
            </w:r>
          </w:p>
        </w:tc>
        <w:tc>
          <w:tcPr>
            <w:tcW w:w="971" w:type="dxa"/>
          </w:tcPr>
          <w:p w14:paraId="176943A0" w14:textId="144EE7DE" w:rsidR="00FA15F6" w:rsidRPr="000B4636" w:rsidRDefault="00C423AC" w:rsidP="000B4636">
            <w:pPr>
              <w:autoSpaceDE w:val="0"/>
              <w:autoSpaceDN w:val="0"/>
              <w:adjustRightInd w:val="0"/>
              <w:jc w:val="center"/>
              <w:rPr>
                <w:rFonts w:ascii="Arial" w:hAnsi="Arial" w:cs="Arial"/>
                <w:b/>
                <w:sz w:val="22"/>
                <w:szCs w:val="22"/>
              </w:rPr>
            </w:pPr>
            <w:r w:rsidRPr="000B4636">
              <w:rPr>
                <w:rFonts w:ascii="Arial" w:hAnsi="Arial" w:cs="Arial"/>
                <w:b/>
                <w:sz w:val="22"/>
                <w:szCs w:val="22"/>
              </w:rPr>
              <w:t>60</w:t>
            </w:r>
          </w:p>
        </w:tc>
        <w:tc>
          <w:tcPr>
            <w:tcW w:w="1611" w:type="dxa"/>
          </w:tcPr>
          <w:p w14:paraId="3C53FE28" w14:textId="77777777" w:rsidR="00FA15F6" w:rsidRPr="000B4636" w:rsidRDefault="00FA15F6" w:rsidP="00FA15F6">
            <w:pPr>
              <w:autoSpaceDE w:val="0"/>
              <w:autoSpaceDN w:val="0"/>
              <w:adjustRightInd w:val="0"/>
              <w:rPr>
                <w:rFonts w:ascii="Arial" w:hAnsi="Arial" w:cs="Arial"/>
                <w:b/>
                <w:sz w:val="22"/>
                <w:szCs w:val="22"/>
                <w:lang w:val="en-GB"/>
              </w:rPr>
            </w:pPr>
          </w:p>
        </w:tc>
        <w:tc>
          <w:tcPr>
            <w:tcW w:w="1021" w:type="dxa"/>
          </w:tcPr>
          <w:p w14:paraId="7D4A24BC" w14:textId="77777777" w:rsidR="00FA15F6" w:rsidRPr="000B4636" w:rsidRDefault="00FA15F6" w:rsidP="00FA15F6">
            <w:pPr>
              <w:autoSpaceDE w:val="0"/>
              <w:autoSpaceDN w:val="0"/>
              <w:adjustRightInd w:val="0"/>
              <w:rPr>
                <w:rFonts w:ascii="Arial" w:hAnsi="Arial" w:cs="Arial"/>
                <w:b/>
                <w:sz w:val="22"/>
                <w:szCs w:val="22"/>
                <w:lang w:val="en-GB"/>
              </w:rPr>
            </w:pPr>
          </w:p>
        </w:tc>
      </w:tr>
    </w:tbl>
    <w:p w14:paraId="6DC73996" w14:textId="3FDBFA88" w:rsidR="008F1B27" w:rsidRDefault="008F1B27" w:rsidP="009E4AB3">
      <w:pPr>
        <w:rPr>
          <w:highlight w:val="green"/>
        </w:rPr>
      </w:pPr>
    </w:p>
    <w:p w14:paraId="7527029A" w14:textId="77777777" w:rsidR="009E4AB3" w:rsidRPr="005B2653" w:rsidRDefault="009E4AB3" w:rsidP="009E4AB3">
      <w:pPr>
        <w:rPr>
          <w:highlight w:val="green"/>
        </w:rPr>
      </w:pPr>
    </w:p>
    <w:p w14:paraId="0EF925A8" w14:textId="77777777" w:rsidR="008F1B27" w:rsidRPr="005B2653" w:rsidRDefault="008F1B27" w:rsidP="009E4AB3">
      <w:pPr>
        <w:pStyle w:val="Titolo"/>
      </w:pPr>
      <w:r w:rsidRPr="005B2653">
        <w:t xml:space="preserve">Obiettivi </w:t>
      </w:r>
      <w:r w:rsidRPr="009E4AB3">
        <w:t>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A84D52" w14:paraId="2A58A8CC" w14:textId="77777777" w:rsidTr="00100417">
        <w:trPr>
          <w:jc w:val="center"/>
        </w:trPr>
        <w:tc>
          <w:tcPr>
            <w:tcW w:w="3742" w:type="dxa"/>
          </w:tcPr>
          <w:p w14:paraId="072662BF" w14:textId="77777777" w:rsidR="008F1B27" w:rsidRPr="00A84D52" w:rsidRDefault="008F1B27" w:rsidP="00100417">
            <w:pPr>
              <w:autoSpaceDE w:val="0"/>
              <w:autoSpaceDN w:val="0"/>
              <w:adjustRightInd w:val="0"/>
              <w:rPr>
                <w:rFonts w:ascii="Arial" w:hAnsi="Arial" w:cs="Arial"/>
                <w:b/>
                <w:sz w:val="22"/>
                <w:szCs w:val="22"/>
              </w:rPr>
            </w:pPr>
            <w:r w:rsidRPr="00A84D52">
              <w:rPr>
                <w:rFonts w:ascii="Arial" w:hAnsi="Arial" w:cs="Arial"/>
                <w:b/>
                <w:sz w:val="22"/>
                <w:szCs w:val="22"/>
              </w:rPr>
              <w:t>Attività formativa</w:t>
            </w:r>
          </w:p>
        </w:tc>
        <w:tc>
          <w:tcPr>
            <w:tcW w:w="6292" w:type="dxa"/>
          </w:tcPr>
          <w:p w14:paraId="66A6DC27" w14:textId="77777777" w:rsidR="008F1B27" w:rsidRPr="00A84D52" w:rsidRDefault="008F1B27" w:rsidP="00100417">
            <w:pPr>
              <w:autoSpaceDE w:val="0"/>
              <w:autoSpaceDN w:val="0"/>
              <w:adjustRightInd w:val="0"/>
              <w:rPr>
                <w:rFonts w:ascii="Arial" w:hAnsi="Arial" w:cs="Arial"/>
                <w:b/>
                <w:sz w:val="22"/>
                <w:szCs w:val="22"/>
              </w:rPr>
            </w:pPr>
            <w:r w:rsidRPr="00A84D52">
              <w:rPr>
                <w:rFonts w:ascii="Arial" w:hAnsi="Arial" w:cs="Arial"/>
                <w:b/>
                <w:sz w:val="22"/>
                <w:szCs w:val="22"/>
              </w:rPr>
              <w:t>Obiettivo formativo / Programma</w:t>
            </w:r>
          </w:p>
        </w:tc>
      </w:tr>
      <w:tr w:rsidR="008F1B27" w:rsidRPr="00A84D52" w14:paraId="13ECFED7" w14:textId="77777777" w:rsidTr="00100417">
        <w:trPr>
          <w:jc w:val="center"/>
        </w:trPr>
        <w:tc>
          <w:tcPr>
            <w:tcW w:w="3742" w:type="dxa"/>
          </w:tcPr>
          <w:p w14:paraId="2C2C19CC" w14:textId="77777777" w:rsidR="00B903EE" w:rsidRPr="00A84D52" w:rsidRDefault="00B903EE" w:rsidP="00B903EE">
            <w:pPr>
              <w:rPr>
                <w:rFonts w:ascii="Arial" w:hAnsi="Arial" w:cs="Arial"/>
                <w:sz w:val="22"/>
                <w:szCs w:val="22"/>
              </w:rPr>
            </w:pPr>
            <w:r w:rsidRPr="00A84D52">
              <w:rPr>
                <w:rFonts w:ascii="Arial" w:hAnsi="Arial" w:cs="Arial"/>
                <w:sz w:val="22"/>
                <w:szCs w:val="22"/>
              </w:rPr>
              <w:t>MODULO 1 -  IL CONCETTO DI ORGANIZZAZIONE ED EVOLUZIONE DELLE TEORIE ORGANIZZATIVE, NEL QUADRO DEI MUTAMENTI ECONOMICI E SOCIALI IN ATTO</w:t>
            </w:r>
          </w:p>
          <w:p w14:paraId="265071C7" w14:textId="32E674D0" w:rsidR="008F1B27" w:rsidRPr="00A84D52" w:rsidRDefault="00B903EE" w:rsidP="00B903EE">
            <w:pPr>
              <w:autoSpaceDE w:val="0"/>
              <w:autoSpaceDN w:val="0"/>
              <w:adjustRightInd w:val="0"/>
              <w:rPr>
                <w:rFonts w:ascii="Arial" w:hAnsi="Arial" w:cs="Arial"/>
                <w:b/>
                <w:sz w:val="22"/>
                <w:szCs w:val="22"/>
                <w:highlight w:val="green"/>
              </w:rPr>
            </w:pPr>
            <w:r w:rsidRPr="00A84D52">
              <w:rPr>
                <w:rFonts w:ascii="Arial" w:hAnsi="Arial" w:cs="Arial"/>
                <w:sz w:val="22"/>
                <w:szCs w:val="22"/>
              </w:rPr>
              <w:t>ANTONIO COCOZZA</w:t>
            </w:r>
          </w:p>
        </w:tc>
        <w:tc>
          <w:tcPr>
            <w:tcW w:w="6292" w:type="dxa"/>
          </w:tcPr>
          <w:p w14:paraId="130AE127" w14:textId="77777777" w:rsidR="00EE723A" w:rsidRPr="00A84D52" w:rsidRDefault="00EE723A" w:rsidP="00EE723A">
            <w:pPr>
              <w:rPr>
                <w:rFonts w:ascii="Arial" w:hAnsi="Arial" w:cs="Arial"/>
                <w:sz w:val="22"/>
                <w:szCs w:val="22"/>
              </w:rPr>
            </w:pPr>
            <w:r w:rsidRPr="00A84D52">
              <w:rPr>
                <w:rFonts w:ascii="Arial" w:hAnsi="Arial" w:cs="Arial"/>
                <w:sz w:val="22"/>
                <w:szCs w:val="22"/>
              </w:rPr>
              <w:t>L’evoluzione del concetto di organizzazione</w:t>
            </w:r>
          </w:p>
          <w:p w14:paraId="236C5F80" w14:textId="77777777" w:rsidR="00EE723A" w:rsidRPr="00A84D52" w:rsidRDefault="00EE723A" w:rsidP="00EE723A">
            <w:pPr>
              <w:rPr>
                <w:rFonts w:ascii="Arial" w:hAnsi="Arial" w:cs="Arial"/>
                <w:sz w:val="22"/>
                <w:szCs w:val="22"/>
              </w:rPr>
            </w:pPr>
            <w:r w:rsidRPr="00A84D52">
              <w:rPr>
                <w:rFonts w:ascii="Arial" w:hAnsi="Arial" w:cs="Arial"/>
                <w:sz w:val="22"/>
                <w:szCs w:val="22"/>
              </w:rPr>
              <w:t>Dal concetto di organizzazione come “macchina” ai nuovi paradigmi esplicativi</w:t>
            </w:r>
          </w:p>
          <w:p w14:paraId="0F986C2C" w14:textId="77777777" w:rsidR="00EE723A" w:rsidRPr="00A84D52" w:rsidRDefault="00EE723A" w:rsidP="00EE723A">
            <w:pPr>
              <w:rPr>
                <w:rFonts w:ascii="Arial" w:hAnsi="Arial" w:cs="Arial"/>
                <w:sz w:val="22"/>
                <w:szCs w:val="22"/>
              </w:rPr>
            </w:pPr>
            <w:r w:rsidRPr="00A84D52">
              <w:rPr>
                <w:rFonts w:ascii="Arial" w:hAnsi="Arial" w:cs="Arial"/>
                <w:sz w:val="22"/>
                <w:szCs w:val="22"/>
              </w:rPr>
              <w:t>La governance delle organizzazioni</w:t>
            </w:r>
          </w:p>
          <w:p w14:paraId="657A9013" w14:textId="77777777" w:rsidR="00EE723A" w:rsidRPr="00A84D52" w:rsidRDefault="00EE723A" w:rsidP="00EE723A">
            <w:pPr>
              <w:rPr>
                <w:rFonts w:ascii="Arial" w:hAnsi="Arial" w:cs="Arial"/>
                <w:sz w:val="22"/>
                <w:szCs w:val="22"/>
              </w:rPr>
            </w:pPr>
            <w:r w:rsidRPr="00A84D52">
              <w:rPr>
                <w:rFonts w:ascii="Arial" w:hAnsi="Arial" w:cs="Arial"/>
                <w:sz w:val="22"/>
                <w:szCs w:val="22"/>
              </w:rPr>
              <w:t>L’evoluzione delle teorie organizzative: da Taylor e lo Scientific Management ai nuovi paradigmi esplicativi (costi di transazione, reti organizzative e approccio cognitivo)</w:t>
            </w:r>
          </w:p>
          <w:p w14:paraId="7729A6B2" w14:textId="6176DFD2" w:rsidR="008F1B27" w:rsidRPr="00A84D52" w:rsidRDefault="00A84D52" w:rsidP="009A4DD5">
            <w:pPr>
              <w:rPr>
                <w:rFonts w:ascii="Arial" w:hAnsi="Arial" w:cs="Arial"/>
                <w:sz w:val="22"/>
                <w:szCs w:val="22"/>
              </w:rPr>
            </w:pPr>
            <w:r>
              <w:rPr>
                <w:rFonts w:ascii="Arial" w:hAnsi="Arial" w:cs="Arial"/>
                <w:sz w:val="22"/>
                <w:szCs w:val="22"/>
              </w:rPr>
              <w:t>ESERCITAZIONI</w:t>
            </w:r>
          </w:p>
        </w:tc>
      </w:tr>
      <w:tr w:rsidR="008F1B27" w:rsidRPr="00A84D52" w14:paraId="39922CAF" w14:textId="77777777" w:rsidTr="00100417">
        <w:trPr>
          <w:jc w:val="center"/>
        </w:trPr>
        <w:tc>
          <w:tcPr>
            <w:tcW w:w="3742" w:type="dxa"/>
          </w:tcPr>
          <w:p w14:paraId="4677861C" w14:textId="77777777" w:rsidR="00EE723A" w:rsidRPr="00A84D52" w:rsidRDefault="00EE723A" w:rsidP="00EE723A">
            <w:pPr>
              <w:rPr>
                <w:rFonts w:ascii="Arial" w:hAnsi="Arial" w:cs="Arial"/>
                <w:sz w:val="22"/>
                <w:szCs w:val="22"/>
              </w:rPr>
            </w:pPr>
            <w:r w:rsidRPr="00A84D52">
              <w:rPr>
                <w:rFonts w:ascii="Arial" w:hAnsi="Arial" w:cs="Arial"/>
                <w:sz w:val="22"/>
                <w:szCs w:val="22"/>
              </w:rPr>
              <w:t>MODULO 2 -  LO SVILUPPO DEI MODELLI ORGANIZZATIVI NELLA P.A.: INNOVAZIONE, QUALITÀ E CENTRALITÀ DELLA PERSONA</w:t>
            </w:r>
          </w:p>
          <w:p w14:paraId="7260C88B" w14:textId="77777777" w:rsidR="00EE723A" w:rsidRPr="00A84D52" w:rsidRDefault="00EE723A" w:rsidP="00EE723A">
            <w:pPr>
              <w:rPr>
                <w:rFonts w:ascii="Arial" w:hAnsi="Arial" w:cs="Arial"/>
                <w:sz w:val="22"/>
                <w:szCs w:val="22"/>
              </w:rPr>
            </w:pPr>
            <w:r w:rsidRPr="00A84D52">
              <w:rPr>
                <w:rFonts w:ascii="Arial" w:hAnsi="Arial" w:cs="Arial"/>
                <w:sz w:val="22"/>
                <w:szCs w:val="22"/>
              </w:rPr>
              <w:t>ANTONIO COCOZZA</w:t>
            </w:r>
          </w:p>
          <w:p w14:paraId="05F94178" w14:textId="268C2BA5" w:rsidR="008F1B27" w:rsidRPr="00A84D52" w:rsidRDefault="008F1B27" w:rsidP="00100417">
            <w:pPr>
              <w:rPr>
                <w:rFonts w:ascii="Arial" w:hAnsi="Arial" w:cs="Arial"/>
                <w:b/>
                <w:sz w:val="22"/>
                <w:szCs w:val="22"/>
                <w:highlight w:val="green"/>
              </w:rPr>
            </w:pPr>
          </w:p>
        </w:tc>
        <w:tc>
          <w:tcPr>
            <w:tcW w:w="6292" w:type="dxa"/>
          </w:tcPr>
          <w:p w14:paraId="2A52DB03" w14:textId="77777777" w:rsidR="00EE723A" w:rsidRPr="00A84D52" w:rsidRDefault="00EE723A" w:rsidP="00EE723A">
            <w:pPr>
              <w:rPr>
                <w:rFonts w:ascii="Arial" w:hAnsi="Arial" w:cs="Arial"/>
                <w:sz w:val="22"/>
                <w:szCs w:val="22"/>
              </w:rPr>
            </w:pPr>
            <w:r w:rsidRPr="00A84D52">
              <w:rPr>
                <w:rFonts w:ascii="Arial" w:hAnsi="Arial" w:cs="Arial"/>
                <w:sz w:val="22"/>
                <w:szCs w:val="22"/>
              </w:rPr>
              <w:t>La complessità organizzativa e la teoria dei sistemi sociali</w:t>
            </w:r>
          </w:p>
          <w:p w14:paraId="47A8C1EE" w14:textId="77777777" w:rsidR="00EE723A" w:rsidRPr="00A84D52" w:rsidRDefault="00EE723A" w:rsidP="00EE723A">
            <w:pPr>
              <w:rPr>
                <w:rFonts w:ascii="Arial" w:hAnsi="Arial" w:cs="Arial"/>
                <w:sz w:val="22"/>
                <w:szCs w:val="22"/>
              </w:rPr>
            </w:pPr>
            <w:r w:rsidRPr="00A84D52">
              <w:rPr>
                <w:rFonts w:ascii="Arial" w:hAnsi="Arial" w:cs="Arial"/>
                <w:sz w:val="22"/>
                <w:szCs w:val="22"/>
              </w:rPr>
              <w:t>L’evoluzione dei modelli organizzativi</w:t>
            </w:r>
          </w:p>
          <w:p w14:paraId="30249803" w14:textId="77777777" w:rsidR="00EE723A" w:rsidRPr="00A84D52" w:rsidRDefault="00EE723A" w:rsidP="00EE723A">
            <w:pPr>
              <w:rPr>
                <w:rFonts w:ascii="Arial" w:hAnsi="Arial" w:cs="Arial"/>
                <w:sz w:val="22"/>
                <w:szCs w:val="22"/>
              </w:rPr>
            </w:pPr>
            <w:r w:rsidRPr="00A84D52">
              <w:rPr>
                <w:rFonts w:ascii="Arial" w:hAnsi="Arial" w:cs="Arial"/>
                <w:sz w:val="22"/>
                <w:szCs w:val="22"/>
              </w:rPr>
              <w:t>I caratteri dell’organizzazione burocratica</w:t>
            </w:r>
          </w:p>
          <w:p w14:paraId="4874ED3C" w14:textId="77777777" w:rsidR="008F1B27" w:rsidRDefault="00EE723A" w:rsidP="00EE723A">
            <w:pPr>
              <w:rPr>
                <w:rFonts w:ascii="Arial" w:hAnsi="Arial" w:cs="Arial"/>
                <w:sz w:val="22"/>
                <w:szCs w:val="22"/>
              </w:rPr>
            </w:pPr>
            <w:r w:rsidRPr="00A84D52">
              <w:rPr>
                <w:rFonts w:ascii="Arial" w:hAnsi="Arial" w:cs="Arial"/>
                <w:sz w:val="22"/>
                <w:szCs w:val="22"/>
              </w:rPr>
              <w:t xml:space="preserve">Le principali politiche di riforma delle pubbliche amministrazioni </w:t>
            </w:r>
          </w:p>
          <w:p w14:paraId="46515762" w14:textId="4D7F7536" w:rsidR="00A84D52" w:rsidRPr="00A84D52" w:rsidRDefault="009A4DD5" w:rsidP="009A4DD5">
            <w:pPr>
              <w:rPr>
                <w:rFonts w:ascii="Arial" w:hAnsi="Arial" w:cs="Arial"/>
                <w:sz w:val="22"/>
                <w:szCs w:val="22"/>
              </w:rPr>
            </w:pPr>
            <w:r>
              <w:rPr>
                <w:rFonts w:ascii="Arial" w:hAnsi="Arial" w:cs="Arial"/>
                <w:sz w:val="22"/>
                <w:szCs w:val="22"/>
              </w:rPr>
              <w:t>ESERCITAZIONI</w:t>
            </w:r>
          </w:p>
        </w:tc>
      </w:tr>
      <w:tr w:rsidR="008F1B27" w:rsidRPr="00A84D52" w14:paraId="626DB01C" w14:textId="77777777" w:rsidTr="00100417">
        <w:trPr>
          <w:jc w:val="center"/>
        </w:trPr>
        <w:tc>
          <w:tcPr>
            <w:tcW w:w="3742" w:type="dxa"/>
          </w:tcPr>
          <w:p w14:paraId="5A45E18D" w14:textId="77777777" w:rsidR="00EE723A" w:rsidRPr="00A84D52" w:rsidRDefault="00EE723A" w:rsidP="00EE723A">
            <w:pPr>
              <w:rPr>
                <w:rFonts w:ascii="Arial" w:hAnsi="Arial" w:cs="Arial"/>
                <w:sz w:val="22"/>
                <w:szCs w:val="22"/>
              </w:rPr>
            </w:pPr>
            <w:r w:rsidRPr="00A84D52">
              <w:rPr>
                <w:rFonts w:ascii="Arial" w:hAnsi="Arial" w:cs="Arial"/>
                <w:sz w:val="22"/>
                <w:szCs w:val="22"/>
              </w:rPr>
              <w:t xml:space="preserve">MODULO 3 - PIANI DI COMUNICAZIONE ORGANIZZATIVA </w:t>
            </w:r>
          </w:p>
          <w:p w14:paraId="45EAD296" w14:textId="77777777" w:rsidR="00EE723A" w:rsidRPr="00A84D52" w:rsidRDefault="00EE723A" w:rsidP="00EE723A">
            <w:pPr>
              <w:rPr>
                <w:rFonts w:ascii="Arial" w:hAnsi="Arial" w:cs="Arial"/>
                <w:sz w:val="22"/>
                <w:szCs w:val="22"/>
              </w:rPr>
            </w:pPr>
            <w:r w:rsidRPr="00A84D52">
              <w:rPr>
                <w:rFonts w:ascii="Arial" w:hAnsi="Arial" w:cs="Arial"/>
                <w:sz w:val="22"/>
                <w:szCs w:val="22"/>
              </w:rPr>
              <w:t xml:space="preserve">STEFANIA CAPOGNA </w:t>
            </w:r>
          </w:p>
          <w:p w14:paraId="37C9067F" w14:textId="6715B2CD" w:rsidR="008F1B27" w:rsidRPr="00A84D52" w:rsidRDefault="008F1B27" w:rsidP="00100417">
            <w:pPr>
              <w:rPr>
                <w:rFonts w:ascii="Arial" w:hAnsi="Arial" w:cs="Arial"/>
                <w:b/>
                <w:sz w:val="22"/>
                <w:szCs w:val="22"/>
              </w:rPr>
            </w:pPr>
          </w:p>
        </w:tc>
        <w:tc>
          <w:tcPr>
            <w:tcW w:w="6292" w:type="dxa"/>
          </w:tcPr>
          <w:p w14:paraId="22034444" w14:textId="77777777" w:rsidR="00EE723A" w:rsidRPr="00A84D52" w:rsidRDefault="00EE723A" w:rsidP="00EE723A">
            <w:pPr>
              <w:rPr>
                <w:rFonts w:ascii="Arial" w:hAnsi="Arial" w:cs="Arial"/>
                <w:sz w:val="22"/>
                <w:szCs w:val="22"/>
              </w:rPr>
            </w:pPr>
            <w:r w:rsidRPr="00A84D52">
              <w:rPr>
                <w:rFonts w:ascii="Arial" w:hAnsi="Arial" w:cs="Arial"/>
                <w:sz w:val="22"/>
                <w:szCs w:val="22"/>
              </w:rPr>
              <w:t>Dalla comunicazione come informazione alla comunicazione come processo</w:t>
            </w:r>
          </w:p>
          <w:p w14:paraId="411E9D3B" w14:textId="77777777" w:rsidR="008F1B27" w:rsidRDefault="00EE723A" w:rsidP="000020C7">
            <w:pPr>
              <w:rPr>
                <w:rFonts w:ascii="Arial" w:hAnsi="Arial" w:cs="Arial"/>
                <w:sz w:val="22"/>
                <w:szCs w:val="22"/>
              </w:rPr>
            </w:pPr>
            <w:r w:rsidRPr="00A84D52">
              <w:rPr>
                <w:rFonts w:ascii="Arial" w:hAnsi="Arial" w:cs="Arial"/>
                <w:sz w:val="22"/>
                <w:szCs w:val="22"/>
              </w:rPr>
              <w:t>Processi e canali di comunicazione organizzativa</w:t>
            </w:r>
          </w:p>
          <w:p w14:paraId="360B1692" w14:textId="7456DEE1" w:rsidR="00A84D52" w:rsidRPr="00A84D52" w:rsidRDefault="009A4DD5" w:rsidP="009A4DD5">
            <w:pPr>
              <w:rPr>
                <w:rFonts w:ascii="Arial" w:hAnsi="Arial" w:cs="Arial"/>
                <w:sz w:val="22"/>
                <w:szCs w:val="22"/>
              </w:rPr>
            </w:pPr>
            <w:r>
              <w:rPr>
                <w:rFonts w:ascii="Arial" w:hAnsi="Arial" w:cs="Arial"/>
                <w:sz w:val="22"/>
                <w:szCs w:val="22"/>
              </w:rPr>
              <w:t>ESERCITAZIONI</w:t>
            </w:r>
          </w:p>
        </w:tc>
      </w:tr>
      <w:tr w:rsidR="008F1B27" w:rsidRPr="00A84D52" w14:paraId="6653F845" w14:textId="77777777" w:rsidTr="00100417">
        <w:trPr>
          <w:jc w:val="center"/>
        </w:trPr>
        <w:tc>
          <w:tcPr>
            <w:tcW w:w="3742" w:type="dxa"/>
          </w:tcPr>
          <w:p w14:paraId="1CC0B30D" w14:textId="77777777" w:rsidR="00EE723A" w:rsidRPr="00A84D52" w:rsidRDefault="00EE723A" w:rsidP="00EE723A">
            <w:pPr>
              <w:rPr>
                <w:rFonts w:ascii="Arial" w:hAnsi="Arial" w:cs="Arial"/>
                <w:sz w:val="22"/>
                <w:szCs w:val="22"/>
              </w:rPr>
            </w:pPr>
            <w:r w:rsidRPr="00A84D52">
              <w:rPr>
                <w:rFonts w:ascii="Arial" w:hAnsi="Arial" w:cs="Arial"/>
                <w:sz w:val="22"/>
                <w:szCs w:val="22"/>
              </w:rPr>
              <w:t>MODULO 4 - COMUNICAZIONE EFFICACE</w:t>
            </w:r>
          </w:p>
          <w:p w14:paraId="27A1B272" w14:textId="77777777" w:rsidR="00EE723A" w:rsidRPr="00A84D52" w:rsidRDefault="00EE723A" w:rsidP="00EE723A">
            <w:pPr>
              <w:rPr>
                <w:rFonts w:ascii="Arial" w:hAnsi="Arial" w:cs="Arial"/>
                <w:sz w:val="22"/>
                <w:szCs w:val="22"/>
              </w:rPr>
            </w:pPr>
            <w:r w:rsidRPr="00A84D52">
              <w:rPr>
                <w:rFonts w:ascii="Arial" w:hAnsi="Arial" w:cs="Arial"/>
                <w:sz w:val="22"/>
                <w:szCs w:val="22"/>
              </w:rPr>
              <w:t xml:space="preserve">STEFANIA CAPOGNA </w:t>
            </w:r>
          </w:p>
          <w:p w14:paraId="250A108B" w14:textId="46795809" w:rsidR="008F1B27" w:rsidRPr="00A84D52" w:rsidRDefault="008F1B27" w:rsidP="00100417">
            <w:pPr>
              <w:rPr>
                <w:rFonts w:ascii="Arial" w:hAnsi="Arial" w:cs="Arial"/>
                <w:sz w:val="22"/>
                <w:szCs w:val="22"/>
              </w:rPr>
            </w:pPr>
          </w:p>
        </w:tc>
        <w:tc>
          <w:tcPr>
            <w:tcW w:w="6292" w:type="dxa"/>
          </w:tcPr>
          <w:p w14:paraId="68A33E3D" w14:textId="7A3E8835" w:rsidR="00EE723A" w:rsidRPr="00A84D52" w:rsidRDefault="00EE723A" w:rsidP="00EE723A">
            <w:pPr>
              <w:rPr>
                <w:rFonts w:ascii="Arial" w:hAnsi="Arial" w:cs="Arial"/>
                <w:sz w:val="22"/>
                <w:szCs w:val="22"/>
              </w:rPr>
            </w:pPr>
            <w:r w:rsidRPr="00A84D52">
              <w:rPr>
                <w:rFonts w:ascii="Arial" w:hAnsi="Arial" w:cs="Arial"/>
                <w:sz w:val="22"/>
                <w:szCs w:val="22"/>
              </w:rPr>
              <w:t>Le trappole della comunicazione</w:t>
            </w:r>
          </w:p>
          <w:p w14:paraId="34F56A1B" w14:textId="77777777" w:rsidR="008F1B27" w:rsidRDefault="00EE723A" w:rsidP="004F2A05">
            <w:pPr>
              <w:rPr>
                <w:rFonts w:ascii="Arial" w:hAnsi="Arial" w:cs="Arial"/>
                <w:sz w:val="22"/>
                <w:szCs w:val="22"/>
              </w:rPr>
            </w:pPr>
            <w:r w:rsidRPr="00A84D52">
              <w:rPr>
                <w:rFonts w:ascii="Arial" w:hAnsi="Arial" w:cs="Arial"/>
                <w:sz w:val="22"/>
                <w:szCs w:val="22"/>
              </w:rPr>
              <w:t>Il ruolo dell’empatia nella comunicazione</w:t>
            </w:r>
          </w:p>
          <w:p w14:paraId="0E296D54" w14:textId="61955B98" w:rsidR="00A84D52" w:rsidRPr="00A84D52" w:rsidRDefault="009A4DD5" w:rsidP="009A4DD5">
            <w:pPr>
              <w:rPr>
                <w:rFonts w:ascii="Arial" w:hAnsi="Arial" w:cs="Arial"/>
                <w:sz w:val="22"/>
                <w:szCs w:val="22"/>
              </w:rPr>
            </w:pPr>
            <w:r>
              <w:rPr>
                <w:rFonts w:ascii="Arial" w:hAnsi="Arial" w:cs="Arial"/>
                <w:sz w:val="22"/>
                <w:szCs w:val="22"/>
              </w:rPr>
              <w:t>ESERCITAZIONI</w:t>
            </w:r>
          </w:p>
        </w:tc>
      </w:tr>
      <w:tr w:rsidR="008F1B27" w:rsidRPr="00A84D52" w14:paraId="072A1427" w14:textId="77777777" w:rsidTr="00100417">
        <w:trPr>
          <w:jc w:val="center"/>
        </w:trPr>
        <w:tc>
          <w:tcPr>
            <w:tcW w:w="3742" w:type="dxa"/>
          </w:tcPr>
          <w:p w14:paraId="721C0FFA" w14:textId="77777777" w:rsidR="00EE723A" w:rsidRPr="00A84D52" w:rsidRDefault="00EE723A" w:rsidP="00EE723A">
            <w:pPr>
              <w:rPr>
                <w:rFonts w:ascii="Arial" w:hAnsi="Arial" w:cs="Arial"/>
                <w:sz w:val="22"/>
                <w:szCs w:val="22"/>
              </w:rPr>
            </w:pPr>
            <w:r w:rsidRPr="00A84D52">
              <w:rPr>
                <w:rFonts w:ascii="Arial" w:hAnsi="Arial" w:cs="Arial"/>
                <w:sz w:val="22"/>
                <w:szCs w:val="22"/>
              </w:rPr>
              <w:t>MODULO 5 -  LE RECENTI RIFORME DELLA PUBBLICA AMMINISTRAZIONE IN TEMA DI RAPPORTO DI LAVORO</w:t>
            </w:r>
          </w:p>
          <w:p w14:paraId="399DE142" w14:textId="77777777" w:rsidR="00EE723A" w:rsidRPr="00A84D52" w:rsidRDefault="00EE723A" w:rsidP="00EE723A">
            <w:pPr>
              <w:rPr>
                <w:rFonts w:ascii="Arial" w:hAnsi="Arial" w:cs="Arial"/>
                <w:sz w:val="22"/>
                <w:szCs w:val="22"/>
              </w:rPr>
            </w:pPr>
            <w:r w:rsidRPr="00A84D52">
              <w:rPr>
                <w:rFonts w:ascii="Arial" w:hAnsi="Arial" w:cs="Arial"/>
                <w:sz w:val="22"/>
                <w:szCs w:val="22"/>
              </w:rPr>
              <w:t>ILARIO ALVINO</w:t>
            </w:r>
          </w:p>
          <w:p w14:paraId="3E685738" w14:textId="1E01033C" w:rsidR="008F1B27" w:rsidRPr="00A84D52" w:rsidRDefault="008F1B27" w:rsidP="00100417">
            <w:pPr>
              <w:rPr>
                <w:rFonts w:ascii="Arial" w:hAnsi="Arial" w:cs="Arial"/>
                <w:sz w:val="22"/>
                <w:szCs w:val="22"/>
              </w:rPr>
            </w:pPr>
          </w:p>
        </w:tc>
        <w:tc>
          <w:tcPr>
            <w:tcW w:w="6292" w:type="dxa"/>
          </w:tcPr>
          <w:p w14:paraId="1D87D78D" w14:textId="77777777" w:rsidR="00EE723A" w:rsidRPr="00A84D52" w:rsidRDefault="00EE723A" w:rsidP="00EE723A">
            <w:pPr>
              <w:rPr>
                <w:rFonts w:ascii="Arial" w:hAnsi="Arial" w:cs="Arial"/>
                <w:sz w:val="22"/>
                <w:szCs w:val="22"/>
              </w:rPr>
            </w:pPr>
            <w:r w:rsidRPr="00A84D52">
              <w:rPr>
                <w:rFonts w:ascii="Arial" w:hAnsi="Arial" w:cs="Arial"/>
                <w:sz w:val="22"/>
                <w:szCs w:val="22"/>
              </w:rPr>
              <w:t>Le recenti riforme del rapporto di lavoro alle dipendenze delle amministrazioni pubbliche</w:t>
            </w:r>
          </w:p>
          <w:p w14:paraId="025789EE" w14:textId="77777777" w:rsidR="008F1B27" w:rsidRDefault="00EE723A" w:rsidP="00100417">
            <w:pPr>
              <w:rPr>
                <w:rFonts w:ascii="Arial" w:hAnsi="Arial" w:cs="Arial"/>
                <w:sz w:val="22"/>
                <w:szCs w:val="22"/>
              </w:rPr>
            </w:pPr>
            <w:r w:rsidRPr="00A84D52">
              <w:rPr>
                <w:rFonts w:ascii="Arial" w:hAnsi="Arial" w:cs="Arial"/>
                <w:sz w:val="22"/>
                <w:szCs w:val="22"/>
              </w:rPr>
              <w:t>La disciplina delle mansioni e degli obblighi del dipendente pubblico</w:t>
            </w:r>
          </w:p>
          <w:p w14:paraId="43E6C540" w14:textId="4C6A7B2E" w:rsidR="00A84D52" w:rsidRPr="00A84D52" w:rsidRDefault="009A4DD5" w:rsidP="009A4DD5">
            <w:pPr>
              <w:rPr>
                <w:rFonts w:ascii="Arial" w:hAnsi="Arial" w:cs="Arial"/>
                <w:sz w:val="22"/>
                <w:szCs w:val="22"/>
              </w:rPr>
            </w:pPr>
            <w:r>
              <w:rPr>
                <w:rFonts w:ascii="Arial" w:hAnsi="Arial" w:cs="Arial"/>
                <w:sz w:val="22"/>
                <w:szCs w:val="22"/>
              </w:rPr>
              <w:t>ESERCITAZIONI</w:t>
            </w:r>
          </w:p>
        </w:tc>
      </w:tr>
      <w:tr w:rsidR="00E67DD5" w:rsidRPr="00A84D52" w14:paraId="4A59F138" w14:textId="77777777" w:rsidTr="00100417">
        <w:trPr>
          <w:jc w:val="center"/>
        </w:trPr>
        <w:tc>
          <w:tcPr>
            <w:tcW w:w="3742" w:type="dxa"/>
          </w:tcPr>
          <w:p w14:paraId="77F18516" w14:textId="77777777" w:rsidR="00E67DD5" w:rsidRPr="00A84D52" w:rsidRDefault="00E67DD5" w:rsidP="00E67DD5">
            <w:pPr>
              <w:rPr>
                <w:rFonts w:ascii="Arial" w:hAnsi="Arial" w:cs="Arial"/>
                <w:sz w:val="22"/>
                <w:szCs w:val="22"/>
              </w:rPr>
            </w:pPr>
            <w:r w:rsidRPr="00A84D52">
              <w:rPr>
                <w:rFonts w:ascii="Arial" w:hAnsi="Arial" w:cs="Arial"/>
                <w:sz w:val="22"/>
                <w:szCs w:val="22"/>
              </w:rPr>
              <w:t>MODULO 6 -  LO SVILUPPO ORGANIZZATIVO NELL’OTTICA DELLA SOCIAL COGNITION: I CONCETTI PSICOLOGICI DI BASE</w:t>
            </w:r>
          </w:p>
          <w:p w14:paraId="0D443B07" w14:textId="078B99E7" w:rsidR="00E67DD5" w:rsidRPr="00A84D52" w:rsidRDefault="00E67DD5" w:rsidP="00E67DD5">
            <w:pPr>
              <w:rPr>
                <w:rFonts w:ascii="Arial" w:hAnsi="Arial" w:cs="Arial"/>
                <w:sz w:val="22"/>
                <w:szCs w:val="22"/>
              </w:rPr>
            </w:pPr>
            <w:r w:rsidRPr="00A84D52">
              <w:rPr>
                <w:rFonts w:ascii="Arial" w:hAnsi="Arial" w:cs="Arial"/>
                <w:sz w:val="22"/>
                <w:szCs w:val="22"/>
              </w:rPr>
              <w:t>GIUSEPPE CARRUS</w:t>
            </w:r>
          </w:p>
        </w:tc>
        <w:tc>
          <w:tcPr>
            <w:tcW w:w="6292" w:type="dxa"/>
          </w:tcPr>
          <w:p w14:paraId="4EB02BDD" w14:textId="77777777" w:rsidR="00E67DD5" w:rsidRPr="00A84D52" w:rsidRDefault="00E67DD5" w:rsidP="00E67DD5">
            <w:pPr>
              <w:rPr>
                <w:rFonts w:ascii="Arial" w:hAnsi="Arial" w:cs="Arial"/>
                <w:sz w:val="22"/>
                <w:szCs w:val="22"/>
              </w:rPr>
            </w:pPr>
            <w:r w:rsidRPr="00A84D52">
              <w:rPr>
                <w:rFonts w:ascii="Arial" w:hAnsi="Arial" w:cs="Arial"/>
                <w:sz w:val="22"/>
                <w:szCs w:val="22"/>
              </w:rPr>
              <w:t>I temi di base: lo stereotipo, il pregiudizio, il conformismo e la percezione sociale</w:t>
            </w:r>
          </w:p>
          <w:p w14:paraId="578FA44F" w14:textId="0697854D" w:rsidR="00E67DD5" w:rsidRDefault="00E67DD5" w:rsidP="00E67DD5">
            <w:pPr>
              <w:rPr>
                <w:rFonts w:ascii="Arial" w:hAnsi="Arial" w:cs="Arial"/>
                <w:sz w:val="22"/>
                <w:szCs w:val="22"/>
              </w:rPr>
            </w:pPr>
            <w:r w:rsidRPr="00A84D52">
              <w:rPr>
                <w:rFonts w:ascii="Arial" w:hAnsi="Arial" w:cs="Arial"/>
                <w:sz w:val="22"/>
                <w:szCs w:val="22"/>
              </w:rPr>
              <w:t xml:space="preserve">Gli aspetti legati alle dinamiche di gruppo: la coesione, l’identità, leadership e polarizzazione </w:t>
            </w:r>
          </w:p>
          <w:p w14:paraId="7DE19A35" w14:textId="239EF359" w:rsidR="00A84D52" w:rsidRPr="00A84D52" w:rsidRDefault="00A84D52" w:rsidP="00E67DD5">
            <w:pPr>
              <w:rPr>
                <w:rFonts w:ascii="Arial" w:hAnsi="Arial" w:cs="Arial"/>
                <w:sz w:val="22"/>
                <w:szCs w:val="22"/>
              </w:rPr>
            </w:pPr>
            <w:r>
              <w:rPr>
                <w:rFonts w:ascii="Arial" w:hAnsi="Arial" w:cs="Arial"/>
                <w:sz w:val="22"/>
                <w:szCs w:val="22"/>
              </w:rPr>
              <w:t>ESERCITAZIONI</w:t>
            </w:r>
          </w:p>
          <w:p w14:paraId="0D993A30" w14:textId="7A905302" w:rsidR="00E67DD5" w:rsidRPr="00A84D52" w:rsidRDefault="00E67DD5" w:rsidP="00EE723A">
            <w:pPr>
              <w:rPr>
                <w:rFonts w:ascii="Arial" w:hAnsi="Arial" w:cs="Arial"/>
                <w:sz w:val="22"/>
                <w:szCs w:val="22"/>
              </w:rPr>
            </w:pPr>
          </w:p>
        </w:tc>
      </w:tr>
      <w:tr w:rsidR="00EE723A" w:rsidRPr="00A84D52" w14:paraId="2BB650A4" w14:textId="77777777" w:rsidTr="00100417">
        <w:trPr>
          <w:jc w:val="center"/>
        </w:trPr>
        <w:tc>
          <w:tcPr>
            <w:tcW w:w="3742" w:type="dxa"/>
          </w:tcPr>
          <w:p w14:paraId="70405684" w14:textId="77777777" w:rsidR="00EE723A" w:rsidRPr="00A84D52" w:rsidRDefault="00EE723A" w:rsidP="00EE723A">
            <w:pPr>
              <w:rPr>
                <w:rFonts w:ascii="Arial" w:hAnsi="Arial" w:cs="Arial"/>
                <w:sz w:val="22"/>
                <w:szCs w:val="22"/>
              </w:rPr>
            </w:pPr>
            <w:r w:rsidRPr="00A84D52">
              <w:rPr>
                <w:rFonts w:ascii="Arial" w:hAnsi="Arial" w:cs="Arial"/>
                <w:sz w:val="22"/>
                <w:szCs w:val="22"/>
              </w:rPr>
              <w:t>MODULO 7 - LO SVILUPPO DELLA CULTURA MANAGERIALE: UN LABORATORIO</w:t>
            </w:r>
          </w:p>
          <w:p w14:paraId="6F4405EE" w14:textId="77777777" w:rsidR="00EE723A" w:rsidRPr="00A84D52" w:rsidRDefault="00EE723A" w:rsidP="00EE723A">
            <w:pPr>
              <w:rPr>
                <w:rFonts w:ascii="Arial" w:hAnsi="Arial" w:cs="Arial"/>
                <w:sz w:val="22"/>
                <w:szCs w:val="22"/>
              </w:rPr>
            </w:pPr>
            <w:r w:rsidRPr="00A84D52">
              <w:rPr>
                <w:rFonts w:ascii="Arial" w:hAnsi="Arial" w:cs="Arial"/>
                <w:sz w:val="22"/>
                <w:szCs w:val="22"/>
              </w:rPr>
              <w:t xml:space="preserve">FABRIZIO DAFANO </w:t>
            </w:r>
          </w:p>
          <w:p w14:paraId="67FA7DDE" w14:textId="77777777" w:rsidR="00EE723A" w:rsidRPr="00A84D52" w:rsidRDefault="00EE723A" w:rsidP="00EE723A">
            <w:pPr>
              <w:rPr>
                <w:rFonts w:ascii="Arial" w:hAnsi="Arial" w:cs="Arial"/>
                <w:sz w:val="22"/>
                <w:szCs w:val="22"/>
              </w:rPr>
            </w:pPr>
          </w:p>
        </w:tc>
        <w:tc>
          <w:tcPr>
            <w:tcW w:w="6292" w:type="dxa"/>
          </w:tcPr>
          <w:p w14:paraId="3F010687" w14:textId="1477DC52" w:rsidR="00EE723A" w:rsidRDefault="00AE0832" w:rsidP="00AE0832">
            <w:pPr>
              <w:rPr>
                <w:rFonts w:ascii="Arial" w:hAnsi="Arial" w:cs="Arial"/>
                <w:sz w:val="22"/>
                <w:szCs w:val="22"/>
              </w:rPr>
            </w:pPr>
            <w:r w:rsidRPr="00A84D52">
              <w:rPr>
                <w:rFonts w:ascii="Arial" w:hAnsi="Arial" w:cs="Arial"/>
                <w:sz w:val="22"/>
                <w:szCs w:val="22"/>
              </w:rPr>
              <w:t>Obiettivo</w:t>
            </w:r>
            <w:r w:rsidR="00EE723A" w:rsidRPr="00A84D52">
              <w:rPr>
                <w:rFonts w:ascii="Arial" w:hAnsi="Arial" w:cs="Arial"/>
                <w:sz w:val="22"/>
                <w:szCs w:val="22"/>
              </w:rPr>
              <w:t xml:space="preserve"> del laboratorio </w:t>
            </w:r>
            <w:r w:rsidRPr="00A84D52">
              <w:rPr>
                <w:rFonts w:ascii="Arial" w:hAnsi="Arial" w:cs="Arial"/>
                <w:sz w:val="22"/>
                <w:szCs w:val="22"/>
              </w:rPr>
              <w:t>è</w:t>
            </w:r>
            <w:r w:rsidR="00EE723A" w:rsidRPr="00A84D52">
              <w:rPr>
                <w:rFonts w:ascii="Arial" w:hAnsi="Arial" w:cs="Arial"/>
                <w:sz w:val="22"/>
                <w:szCs w:val="22"/>
              </w:rPr>
              <w:t xml:space="preserve"> il potenziamento delle capacità di gestione della complessità organizzativa e, in particolare, delle risorse umane</w:t>
            </w:r>
            <w:r w:rsidR="00913364">
              <w:rPr>
                <w:rFonts w:ascii="Arial" w:hAnsi="Arial" w:cs="Arial"/>
                <w:sz w:val="22"/>
                <w:szCs w:val="22"/>
              </w:rPr>
              <w:t xml:space="preserve">, attraverso un percorso laboratoriale di lettura critica e riflessiva di brani letterari. </w:t>
            </w:r>
          </w:p>
          <w:p w14:paraId="0FBB9E58" w14:textId="1967D271" w:rsidR="00A84D52" w:rsidRPr="00A84D52" w:rsidRDefault="00A84D52" w:rsidP="00AE0832">
            <w:pPr>
              <w:rPr>
                <w:rFonts w:ascii="Arial" w:hAnsi="Arial" w:cs="Arial"/>
                <w:sz w:val="22"/>
                <w:szCs w:val="22"/>
              </w:rPr>
            </w:pPr>
          </w:p>
        </w:tc>
      </w:tr>
      <w:tr w:rsidR="00EE723A" w:rsidRPr="00A84D52" w14:paraId="7ED51591" w14:textId="77777777" w:rsidTr="00100417">
        <w:trPr>
          <w:jc w:val="center"/>
        </w:trPr>
        <w:tc>
          <w:tcPr>
            <w:tcW w:w="3742" w:type="dxa"/>
          </w:tcPr>
          <w:p w14:paraId="78FD51A4" w14:textId="77777777" w:rsidR="00EE723A" w:rsidRPr="00A84D52" w:rsidRDefault="00EE723A" w:rsidP="00EE723A">
            <w:pPr>
              <w:rPr>
                <w:rFonts w:ascii="Arial" w:hAnsi="Arial" w:cs="Arial"/>
                <w:sz w:val="22"/>
                <w:szCs w:val="22"/>
              </w:rPr>
            </w:pPr>
            <w:r w:rsidRPr="00A84D52">
              <w:rPr>
                <w:rFonts w:ascii="Arial" w:hAnsi="Arial" w:cs="Arial"/>
                <w:sz w:val="22"/>
                <w:szCs w:val="22"/>
              </w:rPr>
              <w:t>MODULO 8 - SUGGESTIONI LETTERARIE PER UN AMPLIAMENTO DELL’INTELLIGENZA DI RUOLO: UN LABORATORIO</w:t>
            </w:r>
          </w:p>
          <w:p w14:paraId="2931EDAD" w14:textId="77777777" w:rsidR="00EE723A" w:rsidRPr="00A84D52" w:rsidRDefault="00EE723A" w:rsidP="00EE723A">
            <w:pPr>
              <w:rPr>
                <w:rFonts w:ascii="Arial" w:hAnsi="Arial" w:cs="Arial"/>
                <w:sz w:val="22"/>
                <w:szCs w:val="22"/>
              </w:rPr>
            </w:pPr>
            <w:r w:rsidRPr="00A84D52">
              <w:rPr>
                <w:rFonts w:ascii="Arial" w:hAnsi="Arial" w:cs="Arial"/>
                <w:sz w:val="22"/>
                <w:szCs w:val="22"/>
              </w:rPr>
              <w:t xml:space="preserve">FABRIZIO DAFANO </w:t>
            </w:r>
          </w:p>
          <w:p w14:paraId="39111730" w14:textId="77777777" w:rsidR="00EE723A" w:rsidRPr="00A84D52" w:rsidRDefault="00EE723A" w:rsidP="00EE723A">
            <w:pPr>
              <w:rPr>
                <w:rFonts w:ascii="Arial" w:hAnsi="Arial" w:cs="Arial"/>
                <w:sz w:val="22"/>
                <w:szCs w:val="22"/>
              </w:rPr>
            </w:pPr>
          </w:p>
        </w:tc>
        <w:tc>
          <w:tcPr>
            <w:tcW w:w="6292" w:type="dxa"/>
          </w:tcPr>
          <w:p w14:paraId="317FC530" w14:textId="77777777" w:rsidR="00AF11D6" w:rsidRPr="00AF11D6" w:rsidRDefault="00AF11D6" w:rsidP="00AF11D6">
            <w:pPr>
              <w:rPr>
                <w:rFonts w:ascii="Arial" w:hAnsi="Arial" w:cs="Arial"/>
                <w:sz w:val="22"/>
                <w:szCs w:val="22"/>
              </w:rPr>
            </w:pPr>
            <w:r w:rsidRPr="00AF11D6">
              <w:rPr>
                <w:rFonts w:ascii="Arial" w:hAnsi="Arial" w:cs="Arial"/>
                <w:sz w:val="22"/>
                <w:szCs w:val="22"/>
              </w:rPr>
              <w:t>Il Laboratorio si propone di offrire momenti di apprendimento non convenzionali, attraverso suggestioni e stimoli provenienti da brani tratti dai grandi classici della letteratura mondiale, letti e interpretati in chiave esistenziale e in una prospettiva di attualità, sempre riferiti al mondo delle organizzazioni.</w:t>
            </w:r>
          </w:p>
          <w:p w14:paraId="47C3B4FC" w14:textId="03A9D242" w:rsidR="00EE723A" w:rsidRPr="00A84D52" w:rsidRDefault="00AF11D6" w:rsidP="00AE0832">
            <w:pPr>
              <w:rPr>
                <w:rFonts w:ascii="Arial" w:hAnsi="Arial" w:cs="Arial"/>
                <w:sz w:val="22"/>
                <w:szCs w:val="22"/>
              </w:rPr>
            </w:pPr>
            <w:r>
              <w:rPr>
                <w:rFonts w:ascii="Arial" w:hAnsi="Arial" w:cs="Arial"/>
                <w:sz w:val="22"/>
                <w:szCs w:val="22"/>
              </w:rPr>
              <w:t xml:space="preserve">Tema dell’incontro: </w:t>
            </w:r>
            <w:r w:rsidR="00EE723A" w:rsidRPr="00A84D52">
              <w:rPr>
                <w:rFonts w:ascii="Arial" w:hAnsi="Arial" w:cs="Arial"/>
                <w:sz w:val="22"/>
                <w:szCs w:val="22"/>
              </w:rPr>
              <w:t>Individuo, società e organizzazione: dinamiche e prospettive di sviluppo</w:t>
            </w:r>
            <w:r w:rsidR="00AE0832" w:rsidRPr="00A84D52">
              <w:rPr>
                <w:rFonts w:ascii="Arial" w:hAnsi="Arial" w:cs="Arial"/>
                <w:sz w:val="22"/>
                <w:szCs w:val="22"/>
              </w:rPr>
              <w:t xml:space="preserve">. </w:t>
            </w:r>
            <w:r w:rsidR="00EE723A" w:rsidRPr="00A84D52">
              <w:rPr>
                <w:rFonts w:ascii="Arial" w:hAnsi="Arial" w:cs="Arial"/>
                <w:sz w:val="22"/>
                <w:szCs w:val="22"/>
              </w:rPr>
              <w:t>Brani da Taylor, Freud, Fromm, Marcuse. Cioran e altri</w:t>
            </w:r>
            <w:r w:rsidR="00AE0832" w:rsidRPr="00A84D52">
              <w:rPr>
                <w:rFonts w:ascii="Arial" w:hAnsi="Arial" w:cs="Arial"/>
                <w:sz w:val="22"/>
                <w:szCs w:val="22"/>
              </w:rPr>
              <w:t>.</w:t>
            </w:r>
          </w:p>
          <w:p w14:paraId="5FB35BC9" w14:textId="3FC7D9AB" w:rsidR="00EE723A" w:rsidRPr="00A84D52" w:rsidRDefault="00EE723A" w:rsidP="00AE0832">
            <w:pPr>
              <w:rPr>
                <w:rFonts w:ascii="Arial" w:hAnsi="Arial" w:cs="Arial"/>
                <w:sz w:val="22"/>
                <w:szCs w:val="22"/>
              </w:rPr>
            </w:pPr>
          </w:p>
        </w:tc>
      </w:tr>
    </w:tbl>
    <w:p w14:paraId="336DBF11" w14:textId="1F673D7B" w:rsidR="008F1B27" w:rsidRDefault="008F1B27" w:rsidP="009E4AB3"/>
    <w:p w14:paraId="21BF501E" w14:textId="3903FE1C" w:rsidR="00AF11D6" w:rsidRDefault="00AF11D6">
      <w:r>
        <w:br w:type="page"/>
      </w:r>
    </w:p>
    <w:p w14:paraId="69383FBA" w14:textId="77777777" w:rsidR="00DD6BFA" w:rsidRPr="005B2653" w:rsidRDefault="00DD6BFA" w:rsidP="009E4AB3"/>
    <w:p w14:paraId="1447C426" w14:textId="77777777" w:rsidR="00381B6F" w:rsidRPr="005B2653" w:rsidRDefault="00381B6F" w:rsidP="009E4AB3">
      <w:pPr>
        <w:pStyle w:val="Titolo"/>
      </w:pPr>
      <w:r w:rsidRPr="005B2653">
        <w:t>Sta</w:t>
      </w:r>
      <w:r w:rsidR="00BB039E" w:rsidRPr="005B2653">
        <w:t>ge di sperimentazione operativa</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74F69" w:rsidRPr="005B2653" w14:paraId="588AEB7F" w14:textId="77777777" w:rsidTr="008F1B27">
        <w:trPr>
          <w:jc w:val="center"/>
        </w:trPr>
        <w:tc>
          <w:tcPr>
            <w:tcW w:w="4530" w:type="dxa"/>
            <w:vAlign w:val="center"/>
          </w:tcPr>
          <w:p w14:paraId="203C9889" w14:textId="77777777" w:rsidR="008F1B27" w:rsidRPr="005B2653" w:rsidRDefault="008F1B27" w:rsidP="007568DE">
            <w:pPr>
              <w:autoSpaceDE w:val="0"/>
              <w:autoSpaceDN w:val="0"/>
              <w:adjustRightInd w:val="0"/>
              <w:jc w:val="center"/>
              <w:rPr>
                <w:rFonts w:ascii="Arial" w:hAnsi="Arial" w:cs="Arial"/>
                <w:b/>
                <w:sz w:val="22"/>
                <w:szCs w:val="22"/>
              </w:rPr>
            </w:pPr>
            <w:r w:rsidRPr="005B2653">
              <w:rPr>
                <w:rFonts w:ascii="Arial" w:hAnsi="Arial" w:cs="Arial"/>
                <w:b/>
                <w:sz w:val="22"/>
                <w:szCs w:val="22"/>
              </w:rPr>
              <w:t xml:space="preserve">Ente presso il quale si svolgerà lo stage </w:t>
            </w:r>
          </w:p>
        </w:tc>
        <w:tc>
          <w:tcPr>
            <w:tcW w:w="5464" w:type="dxa"/>
            <w:vAlign w:val="center"/>
          </w:tcPr>
          <w:p w14:paraId="4FB4721F" w14:textId="77777777" w:rsidR="008F1B27" w:rsidRPr="005B2653" w:rsidRDefault="008F1B27" w:rsidP="005C1639">
            <w:pPr>
              <w:autoSpaceDE w:val="0"/>
              <w:autoSpaceDN w:val="0"/>
              <w:adjustRightInd w:val="0"/>
              <w:jc w:val="center"/>
              <w:rPr>
                <w:rFonts w:ascii="Arial" w:hAnsi="Arial" w:cs="Arial"/>
                <w:b/>
                <w:sz w:val="22"/>
                <w:szCs w:val="22"/>
              </w:rPr>
            </w:pPr>
            <w:r w:rsidRPr="005B2653">
              <w:rPr>
                <w:rFonts w:ascii="Arial" w:hAnsi="Arial" w:cs="Arial"/>
                <w:b/>
                <w:sz w:val="22"/>
                <w:szCs w:val="22"/>
              </w:rPr>
              <w:t>Finalità dello stage</w:t>
            </w:r>
          </w:p>
        </w:tc>
      </w:tr>
      <w:tr w:rsidR="008F1B27" w:rsidRPr="005B2653" w14:paraId="58F81F98" w14:textId="77777777" w:rsidTr="008F1B27">
        <w:trPr>
          <w:jc w:val="center"/>
        </w:trPr>
        <w:tc>
          <w:tcPr>
            <w:tcW w:w="4530" w:type="dxa"/>
            <w:vAlign w:val="center"/>
          </w:tcPr>
          <w:p w14:paraId="647957FA" w14:textId="1513561D" w:rsidR="008F1B27" w:rsidRPr="005B2653" w:rsidRDefault="00C57861" w:rsidP="005C1639">
            <w:pPr>
              <w:autoSpaceDE w:val="0"/>
              <w:autoSpaceDN w:val="0"/>
              <w:adjustRightInd w:val="0"/>
              <w:rPr>
                <w:rFonts w:ascii="Arial" w:hAnsi="Arial" w:cs="Arial"/>
                <w:sz w:val="22"/>
                <w:szCs w:val="22"/>
              </w:rPr>
            </w:pPr>
            <w:r>
              <w:rPr>
                <w:rFonts w:ascii="Arial" w:hAnsi="Arial" w:cs="Arial"/>
                <w:sz w:val="22"/>
                <w:szCs w:val="22"/>
              </w:rPr>
              <w:t>NON PREVISTO</w:t>
            </w:r>
          </w:p>
        </w:tc>
        <w:tc>
          <w:tcPr>
            <w:tcW w:w="5464" w:type="dxa"/>
            <w:vAlign w:val="center"/>
          </w:tcPr>
          <w:p w14:paraId="1E3100CB" w14:textId="77777777" w:rsidR="008F1B27" w:rsidRPr="005B2653" w:rsidRDefault="008F1B27" w:rsidP="005C1639">
            <w:pPr>
              <w:autoSpaceDE w:val="0"/>
              <w:autoSpaceDN w:val="0"/>
              <w:adjustRightInd w:val="0"/>
              <w:rPr>
                <w:rFonts w:ascii="Arial" w:hAnsi="Arial" w:cs="Arial"/>
                <w:sz w:val="22"/>
                <w:szCs w:val="22"/>
              </w:rPr>
            </w:pPr>
          </w:p>
        </w:tc>
      </w:tr>
      <w:tr w:rsidR="008F1B27" w:rsidRPr="005B2653" w14:paraId="63E2F0BA" w14:textId="77777777" w:rsidTr="008F1B27">
        <w:trPr>
          <w:jc w:val="center"/>
        </w:trPr>
        <w:tc>
          <w:tcPr>
            <w:tcW w:w="4530" w:type="dxa"/>
            <w:vAlign w:val="center"/>
          </w:tcPr>
          <w:p w14:paraId="41E0FEBC" w14:textId="77777777" w:rsidR="008F1B27" w:rsidRPr="005B2653" w:rsidRDefault="008F1B27" w:rsidP="005C1639">
            <w:pPr>
              <w:autoSpaceDE w:val="0"/>
              <w:autoSpaceDN w:val="0"/>
              <w:adjustRightInd w:val="0"/>
              <w:rPr>
                <w:rFonts w:ascii="Arial" w:hAnsi="Arial" w:cs="Arial"/>
                <w:sz w:val="22"/>
                <w:szCs w:val="22"/>
              </w:rPr>
            </w:pPr>
          </w:p>
        </w:tc>
        <w:tc>
          <w:tcPr>
            <w:tcW w:w="5464" w:type="dxa"/>
            <w:vAlign w:val="center"/>
          </w:tcPr>
          <w:p w14:paraId="6F993714" w14:textId="77777777" w:rsidR="008F1B27" w:rsidRPr="005B2653" w:rsidRDefault="008F1B27" w:rsidP="005C1639">
            <w:pPr>
              <w:autoSpaceDE w:val="0"/>
              <w:autoSpaceDN w:val="0"/>
              <w:adjustRightInd w:val="0"/>
              <w:rPr>
                <w:rFonts w:ascii="Arial" w:hAnsi="Arial" w:cs="Arial"/>
                <w:sz w:val="22"/>
                <w:szCs w:val="22"/>
              </w:rPr>
            </w:pPr>
          </w:p>
        </w:tc>
      </w:tr>
      <w:tr w:rsidR="008F1B27" w:rsidRPr="005B2653" w14:paraId="6FB78F79" w14:textId="77777777" w:rsidTr="008F1B27">
        <w:trPr>
          <w:jc w:val="center"/>
        </w:trPr>
        <w:tc>
          <w:tcPr>
            <w:tcW w:w="4530" w:type="dxa"/>
            <w:vAlign w:val="center"/>
          </w:tcPr>
          <w:p w14:paraId="1439F028" w14:textId="77777777" w:rsidR="008F1B27" w:rsidRPr="005B2653" w:rsidRDefault="008F1B27" w:rsidP="005C1639">
            <w:pPr>
              <w:autoSpaceDE w:val="0"/>
              <w:autoSpaceDN w:val="0"/>
              <w:adjustRightInd w:val="0"/>
              <w:rPr>
                <w:rFonts w:ascii="Arial" w:hAnsi="Arial" w:cs="Arial"/>
                <w:sz w:val="22"/>
                <w:szCs w:val="22"/>
              </w:rPr>
            </w:pPr>
          </w:p>
        </w:tc>
        <w:tc>
          <w:tcPr>
            <w:tcW w:w="5464" w:type="dxa"/>
            <w:vAlign w:val="center"/>
          </w:tcPr>
          <w:p w14:paraId="0DBEE72E" w14:textId="77777777" w:rsidR="008F1B27" w:rsidRPr="005B2653" w:rsidRDefault="008F1B27" w:rsidP="005C1639">
            <w:pPr>
              <w:autoSpaceDE w:val="0"/>
              <w:autoSpaceDN w:val="0"/>
              <w:adjustRightInd w:val="0"/>
              <w:rPr>
                <w:rFonts w:ascii="Arial" w:hAnsi="Arial" w:cs="Arial"/>
                <w:sz w:val="22"/>
                <w:szCs w:val="22"/>
              </w:rPr>
            </w:pPr>
          </w:p>
        </w:tc>
      </w:tr>
      <w:tr w:rsidR="008F1B27" w:rsidRPr="005B2653" w14:paraId="60B96C9B" w14:textId="77777777" w:rsidTr="008F1B27">
        <w:trPr>
          <w:jc w:val="center"/>
        </w:trPr>
        <w:tc>
          <w:tcPr>
            <w:tcW w:w="4530" w:type="dxa"/>
            <w:vAlign w:val="center"/>
          </w:tcPr>
          <w:p w14:paraId="700804E6" w14:textId="77777777" w:rsidR="008F1B27" w:rsidRPr="005B2653" w:rsidRDefault="008F1B27" w:rsidP="005C1639">
            <w:pPr>
              <w:autoSpaceDE w:val="0"/>
              <w:autoSpaceDN w:val="0"/>
              <w:adjustRightInd w:val="0"/>
              <w:rPr>
                <w:rFonts w:ascii="Arial" w:hAnsi="Arial" w:cs="Arial"/>
                <w:sz w:val="22"/>
                <w:szCs w:val="22"/>
              </w:rPr>
            </w:pPr>
          </w:p>
        </w:tc>
        <w:tc>
          <w:tcPr>
            <w:tcW w:w="5464" w:type="dxa"/>
            <w:vAlign w:val="center"/>
          </w:tcPr>
          <w:p w14:paraId="7EB0D3C7" w14:textId="77777777" w:rsidR="008F1B27" w:rsidRPr="005B2653" w:rsidRDefault="008F1B27" w:rsidP="005C1639">
            <w:pPr>
              <w:autoSpaceDE w:val="0"/>
              <w:autoSpaceDN w:val="0"/>
              <w:adjustRightInd w:val="0"/>
              <w:rPr>
                <w:rFonts w:ascii="Arial" w:hAnsi="Arial" w:cs="Arial"/>
                <w:sz w:val="22"/>
                <w:szCs w:val="22"/>
              </w:rPr>
            </w:pPr>
          </w:p>
        </w:tc>
      </w:tr>
      <w:tr w:rsidR="008F1B27" w:rsidRPr="005B2653" w14:paraId="6F655A18" w14:textId="77777777" w:rsidTr="008F1B27">
        <w:trPr>
          <w:jc w:val="center"/>
        </w:trPr>
        <w:tc>
          <w:tcPr>
            <w:tcW w:w="4530" w:type="dxa"/>
            <w:vAlign w:val="center"/>
          </w:tcPr>
          <w:p w14:paraId="44886521" w14:textId="77777777" w:rsidR="008F1B27" w:rsidRPr="005B2653" w:rsidRDefault="008F1B27" w:rsidP="005C1639">
            <w:pPr>
              <w:autoSpaceDE w:val="0"/>
              <w:autoSpaceDN w:val="0"/>
              <w:adjustRightInd w:val="0"/>
              <w:rPr>
                <w:rFonts w:ascii="Arial" w:hAnsi="Arial" w:cs="Arial"/>
                <w:sz w:val="22"/>
                <w:szCs w:val="22"/>
              </w:rPr>
            </w:pPr>
          </w:p>
        </w:tc>
        <w:tc>
          <w:tcPr>
            <w:tcW w:w="5464" w:type="dxa"/>
            <w:vAlign w:val="center"/>
          </w:tcPr>
          <w:p w14:paraId="3F9C6F44" w14:textId="77777777" w:rsidR="008F1B27" w:rsidRPr="005B2653" w:rsidRDefault="008F1B27" w:rsidP="005C1639">
            <w:pPr>
              <w:autoSpaceDE w:val="0"/>
              <w:autoSpaceDN w:val="0"/>
              <w:adjustRightInd w:val="0"/>
              <w:rPr>
                <w:rFonts w:ascii="Arial" w:hAnsi="Arial" w:cs="Arial"/>
                <w:sz w:val="22"/>
                <w:szCs w:val="22"/>
              </w:rPr>
            </w:pPr>
          </w:p>
        </w:tc>
      </w:tr>
      <w:tr w:rsidR="008F1B27" w:rsidRPr="005B2653" w14:paraId="3A173DFD" w14:textId="77777777" w:rsidTr="008F1B27">
        <w:trPr>
          <w:jc w:val="center"/>
        </w:trPr>
        <w:tc>
          <w:tcPr>
            <w:tcW w:w="4530" w:type="dxa"/>
            <w:vAlign w:val="center"/>
          </w:tcPr>
          <w:p w14:paraId="1E3E351F" w14:textId="77777777" w:rsidR="008F1B27" w:rsidRPr="005B2653" w:rsidRDefault="008F1B27" w:rsidP="005C1639">
            <w:pPr>
              <w:autoSpaceDE w:val="0"/>
              <w:autoSpaceDN w:val="0"/>
              <w:adjustRightInd w:val="0"/>
              <w:rPr>
                <w:rFonts w:ascii="Arial" w:hAnsi="Arial" w:cs="Arial"/>
                <w:sz w:val="22"/>
                <w:szCs w:val="22"/>
              </w:rPr>
            </w:pPr>
          </w:p>
        </w:tc>
        <w:tc>
          <w:tcPr>
            <w:tcW w:w="5464" w:type="dxa"/>
            <w:vAlign w:val="center"/>
          </w:tcPr>
          <w:p w14:paraId="5388970A" w14:textId="77777777" w:rsidR="008F1B27" w:rsidRPr="005B2653" w:rsidRDefault="008F1B27" w:rsidP="005C1639">
            <w:pPr>
              <w:autoSpaceDE w:val="0"/>
              <w:autoSpaceDN w:val="0"/>
              <w:adjustRightInd w:val="0"/>
              <w:rPr>
                <w:rFonts w:ascii="Arial" w:hAnsi="Arial" w:cs="Arial"/>
                <w:sz w:val="22"/>
                <w:szCs w:val="22"/>
              </w:rPr>
            </w:pPr>
          </w:p>
        </w:tc>
      </w:tr>
    </w:tbl>
    <w:p w14:paraId="7762208E" w14:textId="4FEA8711" w:rsidR="00D048A3" w:rsidRDefault="00D048A3" w:rsidP="00AF27AD">
      <w:pPr>
        <w:autoSpaceDE w:val="0"/>
        <w:autoSpaceDN w:val="0"/>
        <w:adjustRightInd w:val="0"/>
        <w:rPr>
          <w:rFonts w:ascii="Arial" w:hAnsi="Arial" w:cs="Arial"/>
          <w:b/>
          <w:iCs/>
        </w:rPr>
      </w:pPr>
    </w:p>
    <w:p w14:paraId="734C7E46" w14:textId="77777777" w:rsidR="009E4AB3" w:rsidRPr="005B2653" w:rsidRDefault="009E4AB3" w:rsidP="00AF27AD">
      <w:pPr>
        <w:autoSpaceDE w:val="0"/>
        <w:autoSpaceDN w:val="0"/>
        <w:adjustRightInd w:val="0"/>
        <w:rPr>
          <w:rFonts w:ascii="Arial" w:hAnsi="Arial" w:cs="Arial"/>
          <w:b/>
          <w:iCs/>
        </w:rPr>
      </w:pPr>
    </w:p>
    <w:p w14:paraId="142F5067" w14:textId="77777777" w:rsidR="001664A4" w:rsidRPr="005B2653" w:rsidRDefault="001664A4" w:rsidP="009E4AB3">
      <w:pPr>
        <w:pStyle w:val="Titolo"/>
      </w:pPr>
      <w:r w:rsidRPr="005B2653">
        <w:t>Tass</w:t>
      </w:r>
      <w:r w:rsidR="00C160D6" w:rsidRPr="005B2653">
        <w:t>e</w:t>
      </w:r>
      <w:r w:rsidRPr="005B2653">
        <w:t xml:space="preserve"> di iscrizione</w:t>
      </w:r>
    </w:p>
    <w:p w14:paraId="762C3849" w14:textId="77777777" w:rsidR="001664A4" w:rsidRPr="005B2653"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883"/>
        <w:gridCol w:w="1832"/>
        <w:gridCol w:w="1952"/>
        <w:gridCol w:w="1890"/>
      </w:tblGrid>
      <w:tr w:rsidR="001E6281" w:rsidRPr="005B2653" w14:paraId="378ECA78" w14:textId="77777777" w:rsidTr="001E6281">
        <w:tc>
          <w:tcPr>
            <w:tcW w:w="2114" w:type="dxa"/>
            <w:shd w:val="clear" w:color="auto" w:fill="auto"/>
          </w:tcPr>
          <w:p w14:paraId="1978438E"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935" w:type="dxa"/>
            <w:shd w:val="clear" w:color="auto" w:fill="auto"/>
          </w:tcPr>
          <w:p w14:paraId="35C45BF4" w14:textId="28D08CA6"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 rat</w:t>
            </w:r>
            <w:r w:rsidR="00D048A3">
              <w:rPr>
                <w:rFonts w:ascii="Arial" w:hAnsi="Arial" w:cs="Arial"/>
                <w:b/>
                <w:sz w:val="22"/>
              </w:rPr>
              <w:t>a</w:t>
            </w:r>
          </w:p>
        </w:tc>
        <w:tc>
          <w:tcPr>
            <w:tcW w:w="1871" w:type="dxa"/>
            <w:shd w:val="clear" w:color="auto" w:fill="auto"/>
          </w:tcPr>
          <w:p w14:paraId="4908706A" w14:textId="79F36DC2"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II rata</w:t>
            </w:r>
          </w:p>
        </w:tc>
        <w:tc>
          <w:tcPr>
            <w:tcW w:w="1999" w:type="dxa"/>
            <w:shd w:val="clear" w:color="auto" w:fill="auto"/>
          </w:tcPr>
          <w:p w14:paraId="63CD6501"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 rata</w:t>
            </w:r>
          </w:p>
        </w:tc>
        <w:tc>
          <w:tcPr>
            <w:tcW w:w="1935" w:type="dxa"/>
            <w:shd w:val="clear" w:color="auto" w:fill="auto"/>
          </w:tcPr>
          <w:p w14:paraId="59A8B0AD"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II rata</w:t>
            </w:r>
          </w:p>
        </w:tc>
      </w:tr>
      <w:tr w:rsidR="001E6281" w:rsidRPr="005B2653" w14:paraId="2754587D" w14:textId="77777777" w:rsidTr="001E6281">
        <w:tc>
          <w:tcPr>
            <w:tcW w:w="2114" w:type="dxa"/>
            <w:shd w:val="clear" w:color="auto" w:fill="auto"/>
          </w:tcPr>
          <w:p w14:paraId="7BFA2D77" w14:textId="19A0915E" w:rsidR="00C160D6" w:rsidRPr="005B2653" w:rsidRDefault="00021F66" w:rsidP="00A15AA9">
            <w:pPr>
              <w:autoSpaceDE w:val="0"/>
              <w:autoSpaceDN w:val="0"/>
              <w:adjustRightInd w:val="0"/>
              <w:jc w:val="center"/>
              <w:rPr>
                <w:rFonts w:ascii="Arial" w:hAnsi="Arial" w:cs="Arial"/>
                <w:sz w:val="22"/>
              </w:rPr>
            </w:pPr>
            <w:r>
              <w:rPr>
                <w:rFonts w:ascii="Arial" w:hAnsi="Arial" w:cs="Arial"/>
                <w:sz w:val="22"/>
              </w:rPr>
              <w:t xml:space="preserve">€ </w:t>
            </w:r>
            <w:r w:rsidR="00DC691E">
              <w:rPr>
                <w:rFonts w:ascii="Arial" w:hAnsi="Arial" w:cs="Arial"/>
                <w:sz w:val="22"/>
              </w:rPr>
              <w:t>863</w:t>
            </w:r>
            <w:r>
              <w:rPr>
                <w:rFonts w:ascii="Arial" w:hAnsi="Arial" w:cs="Arial"/>
                <w:sz w:val="22"/>
              </w:rPr>
              <w:t>,00</w:t>
            </w:r>
          </w:p>
        </w:tc>
        <w:tc>
          <w:tcPr>
            <w:tcW w:w="1935" w:type="dxa"/>
            <w:shd w:val="clear" w:color="auto" w:fill="auto"/>
          </w:tcPr>
          <w:p w14:paraId="47AF2032" w14:textId="77777777" w:rsidR="00C160D6" w:rsidRPr="005B2653" w:rsidRDefault="00C160D6" w:rsidP="001E6281">
            <w:pPr>
              <w:autoSpaceDE w:val="0"/>
              <w:autoSpaceDN w:val="0"/>
              <w:adjustRightInd w:val="0"/>
              <w:jc w:val="both"/>
              <w:rPr>
                <w:rFonts w:ascii="Arial" w:hAnsi="Arial" w:cs="Arial"/>
                <w:sz w:val="22"/>
              </w:rPr>
            </w:pPr>
          </w:p>
        </w:tc>
        <w:tc>
          <w:tcPr>
            <w:tcW w:w="1871" w:type="dxa"/>
            <w:shd w:val="clear" w:color="auto" w:fill="auto"/>
          </w:tcPr>
          <w:p w14:paraId="247302A5" w14:textId="34CCAE9A" w:rsidR="00C160D6" w:rsidRPr="005B2653" w:rsidRDefault="00021F66" w:rsidP="001E6281">
            <w:pPr>
              <w:autoSpaceDE w:val="0"/>
              <w:autoSpaceDN w:val="0"/>
              <w:adjustRightInd w:val="0"/>
              <w:jc w:val="both"/>
              <w:rPr>
                <w:rFonts w:ascii="Arial" w:hAnsi="Arial" w:cs="Arial"/>
                <w:sz w:val="22"/>
              </w:rPr>
            </w:pPr>
            <w:r>
              <w:rPr>
                <w:rFonts w:ascii="Arial" w:hAnsi="Arial" w:cs="Arial"/>
                <w:sz w:val="22"/>
              </w:rPr>
              <w:t>€ 863,00</w:t>
            </w:r>
          </w:p>
        </w:tc>
        <w:tc>
          <w:tcPr>
            <w:tcW w:w="1999" w:type="dxa"/>
            <w:shd w:val="clear" w:color="auto" w:fill="auto"/>
          </w:tcPr>
          <w:p w14:paraId="6B393DAB" w14:textId="77777777" w:rsidR="00C160D6" w:rsidRPr="005B2653" w:rsidRDefault="00C160D6" w:rsidP="001E6281">
            <w:pPr>
              <w:autoSpaceDE w:val="0"/>
              <w:autoSpaceDN w:val="0"/>
              <w:adjustRightInd w:val="0"/>
              <w:jc w:val="both"/>
              <w:rPr>
                <w:rFonts w:ascii="Arial" w:hAnsi="Arial" w:cs="Arial"/>
                <w:sz w:val="22"/>
              </w:rPr>
            </w:pPr>
          </w:p>
        </w:tc>
        <w:tc>
          <w:tcPr>
            <w:tcW w:w="1935" w:type="dxa"/>
            <w:shd w:val="clear" w:color="auto" w:fill="auto"/>
          </w:tcPr>
          <w:p w14:paraId="0DFFBF23" w14:textId="77777777" w:rsidR="00C160D6" w:rsidRPr="005B2653" w:rsidRDefault="00C160D6" w:rsidP="001E6281">
            <w:pPr>
              <w:autoSpaceDE w:val="0"/>
              <w:autoSpaceDN w:val="0"/>
              <w:adjustRightInd w:val="0"/>
              <w:jc w:val="both"/>
              <w:rPr>
                <w:rFonts w:ascii="Arial" w:hAnsi="Arial" w:cs="Arial"/>
                <w:sz w:val="22"/>
              </w:rPr>
            </w:pPr>
          </w:p>
        </w:tc>
      </w:tr>
    </w:tbl>
    <w:p w14:paraId="11E1F67B" w14:textId="725B0589" w:rsidR="00C160D6" w:rsidRDefault="00C160D6" w:rsidP="006526CB">
      <w:pPr>
        <w:autoSpaceDE w:val="0"/>
        <w:autoSpaceDN w:val="0"/>
        <w:adjustRightInd w:val="0"/>
        <w:jc w:val="both"/>
        <w:rPr>
          <w:rFonts w:ascii="Arial" w:hAnsi="Arial" w:cs="Arial"/>
          <w:sz w:val="22"/>
        </w:rPr>
      </w:pPr>
    </w:p>
    <w:p w14:paraId="336D194B" w14:textId="00978DC0" w:rsidR="00DC691E" w:rsidRPr="00021F66" w:rsidRDefault="00DC691E" w:rsidP="00DC691E">
      <w:pPr>
        <w:autoSpaceDE w:val="0"/>
        <w:autoSpaceDN w:val="0"/>
        <w:adjustRightInd w:val="0"/>
        <w:jc w:val="both"/>
        <w:rPr>
          <w:rFonts w:ascii="Arial" w:hAnsi="Arial" w:cs="Arial"/>
          <w:sz w:val="22"/>
          <w:szCs w:val="22"/>
        </w:rPr>
      </w:pPr>
      <w:r>
        <w:rPr>
          <w:rFonts w:ascii="Arial" w:hAnsi="Arial" w:cs="Arial"/>
          <w:sz w:val="22"/>
          <w:szCs w:val="22"/>
        </w:rPr>
        <w:t xml:space="preserve">Il </w:t>
      </w:r>
      <w:r w:rsidRPr="008F27A5">
        <w:rPr>
          <w:rFonts w:ascii="Arial" w:hAnsi="Arial" w:cs="Arial"/>
          <w:sz w:val="22"/>
          <w:szCs w:val="22"/>
        </w:rPr>
        <w:t>corso</w:t>
      </w:r>
      <w:r>
        <w:rPr>
          <w:rFonts w:ascii="Arial" w:hAnsi="Arial" w:cs="Arial"/>
          <w:sz w:val="22"/>
          <w:szCs w:val="22"/>
        </w:rPr>
        <w:t xml:space="preserve"> è finanziato dall’I</w:t>
      </w:r>
      <w:r w:rsidRPr="008F27A5">
        <w:rPr>
          <w:rFonts w:ascii="Arial" w:hAnsi="Arial" w:cs="Arial"/>
          <w:sz w:val="22"/>
          <w:szCs w:val="22"/>
        </w:rPr>
        <w:t>nps</w:t>
      </w:r>
      <w:r>
        <w:rPr>
          <w:rFonts w:ascii="Arial" w:hAnsi="Arial" w:cs="Arial"/>
          <w:sz w:val="22"/>
          <w:szCs w:val="22"/>
        </w:rPr>
        <w:t xml:space="preserve"> nell’amb</w:t>
      </w:r>
      <w:r w:rsidRPr="008F27A5">
        <w:rPr>
          <w:rFonts w:ascii="Arial" w:hAnsi="Arial" w:cs="Arial"/>
          <w:sz w:val="22"/>
          <w:szCs w:val="22"/>
        </w:rPr>
        <w:t>i</w:t>
      </w:r>
      <w:r>
        <w:rPr>
          <w:rFonts w:ascii="Arial" w:hAnsi="Arial" w:cs="Arial"/>
          <w:sz w:val="22"/>
          <w:szCs w:val="22"/>
        </w:rPr>
        <w:t>t</w:t>
      </w:r>
      <w:r w:rsidRPr="008F27A5">
        <w:rPr>
          <w:rFonts w:ascii="Arial" w:hAnsi="Arial" w:cs="Arial"/>
          <w:sz w:val="22"/>
          <w:szCs w:val="22"/>
        </w:rPr>
        <w:t>o dell’iniziativa</w:t>
      </w:r>
      <w:r>
        <w:rPr>
          <w:rFonts w:ascii="Arial" w:hAnsi="Arial" w:cs="Arial"/>
          <w:sz w:val="22"/>
          <w:szCs w:val="22"/>
        </w:rPr>
        <w:t xml:space="preserve"> </w:t>
      </w:r>
      <w:r w:rsidRPr="00021F66">
        <w:rPr>
          <w:rFonts w:ascii="Arial" w:hAnsi="Arial" w:cs="Arial"/>
          <w:sz w:val="22"/>
          <w:szCs w:val="22"/>
        </w:rPr>
        <w:t>“Valore P.A. - Corsi di formazione 2018”</w:t>
      </w:r>
      <w:r w:rsidR="00021F66" w:rsidRPr="00021F66">
        <w:rPr>
          <w:rFonts w:ascii="Arial" w:hAnsi="Arial" w:cs="Arial"/>
          <w:sz w:val="22"/>
          <w:szCs w:val="22"/>
        </w:rPr>
        <w:t>, a</w:t>
      </w:r>
      <w:r w:rsidR="00A15AA9">
        <w:rPr>
          <w:rFonts w:ascii="Arial" w:hAnsi="Arial" w:cs="Arial"/>
          <w:sz w:val="22"/>
          <w:szCs w:val="22"/>
        </w:rPr>
        <w:t xml:space="preserve">i </w:t>
      </w:r>
      <w:r w:rsidRPr="00A15AA9">
        <w:rPr>
          <w:rFonts w:ascii="Arial" w:hAnsi="Arial" w:cs="Arial"/>
          <w:sz w:val="22"/>
          <w:szCs w:val="22"/>
        </w:rPr>
        <w:t>dipendenti che, per ragioni di servizio, hanno necessità di formazione nelle tematiche individuate dalla Amministrazione di appartenenza</w:t>
      </w:r>
      <w:r w:rsidR="00A15AA9" w:rsidRPr="00A15AA9">
        <w:rPr>
          <w:rFonts w:ascii="Arial" w:hAnsi="Arial" w:cs="Arial"/>
          <w:sz w:val="22"/>
          <w:szCs w:val="22"/>
        </w:rPr>
        <w:t>.</w:t>
      </w:r>
    </w:p>
    <w:p w14:paraId="24B996F1" w14:textId="6BE87746" w:rsidR="001664A4" w:rsidRPr="00021F66" w:rsidRDefault="00F019BE" w:rsidP="00F019BE">
      <w:pPr>
        <w:autoSpaceDE w:val="0"/>
        <w:autoSpaceDN w:val="0"/>
        <w:adjustRightInd w:val="0"/>
        <w:jc w:val="both"/>
        <w:rPr>
          <w:rFonts w:ascii="Arial" w:hAnsi="Arial" w:cs="Arial"/>
          <w:sz w:val="22"/>
          <w:szCs w:val="22"/>
        </w:rPr>
      </w:pPr>
      <w:r w:rsidRPr="00021F66">
        <w:rPr>
          <w:rFonts w:ascii="Arial" w:hAnsi="Arial" w:cs="Arial"/>
          <w:sz w:val="22"/>
          <w:szCs w:val="22"/>
        </w:rPr>
        <w:t>All’importo della prima rata</w:t>
      </w:r>
      <w:r w:rsidR="00D048A3" w:rsidRPr="00021F66">
        <w:rPr>
          <w:rFonts w:ascii="Arial" w:hAnsi="Arial" w:cs="Arial"/>
          <w:sz w:val="22"/>
          <w:szCs w:val="22"/>
        </w:rPr>
        <w:t xml:space="preserve"> </w:t>
      </w:r>
      <w:r w:rsidRPr="00021F66">
        <w:rPr>
          <w:rFonts w:ascii="Arial" w:hAnsi="Arial" w:cs="Arial"/>
          <w:sz w:val="22"/>
          <w:szCs w:val="22"/>
        </w:rPr>
        <w:t>sono</w:t>
      </w:r>
      <w:r w:rsidR="00A11AAC" w:rsidRPr="00021F66">
        <w:rPr>
          <w:rFonts w:ascii="Arial" w:hAnsi="Arial" w:cs="Arial"/>
          <w:sz w:val="22"/>
          <w:szCs w:val="22"/>
        </w:rPr>
        <w:t xml:space="preserve"> </w:t>
      </w:r>
      <w:r w:rsidR="001664A4" w:rsidRPr="00021F66">
        <w:rPr>
          <w:rFonts w:ascii="Arial" w:hAnsi="Arial" w:cs="Arial"/>
          <w:sz w:val="22"/>
          <w:szCs w:val="22"/>
        </w:rPr>
        <w:t>aggiunt</w:t>
      </w:r>
      <w:r w:rsidRPr="00021F66">
        <w:rPr>
          <w:rFonts w:ascii="Arial" w:hAnsi="Arial" w:cs="Arial"/>
          <w:sz w:val="22"/>
          <w:szCs w:val="22"/>
        </w:rPr>
        <w:t>i</w:t>
      </w:r>
      <w:r w:rsidR="001664A4" w:rsidRPr="00021F66">
        <w:rPr>
          <w:rFonts w:ascii="Arial" w:hAnsi="Arial" w:cs="Arial"/>
          <w:sz w:val="22"/>
          <w:szCs w:val="22"/>
        </w:rPr>
        <w:t xml:space="preserve"> </w:t>
      </w:r>
      <w:r w:rsidR="003F68BC" w:rsidRPr="00021F66">
        <w:rPr>
          <w:rFonts w:ascii="Arial" w:hAnsi="Arial" w:cs="Arial"/>
          <w:sz w:val="22"/>
          <w:szCs w:val="22"/>
        </w:rPr>
        <w:t xml:space="preserve">l’imposta </w:t>
      </w:r>
      <w:r w:rsidR="00246538" w:rsidRPr="00021F66">
        <w:rPr>
          <w:rFonts w:ascii="Arial" w:hAnsi="Arial" w:cs="Arial"/>
          <w:sz w:val="22"/>
          <w:szCs w:val="22"/>
        </w:rPr>
        <w:t xml:space="preserve">fissa </w:t>
      </w:r>
      <w:r w:rsidR="003F68BC" w:rsidRPr="00021F66">
        <w:rPr>
          <w:rFonts w:ascii="Arial" w:hAnsi="Arial" w:cs="Arial"/>
          <w:sz w:val="22"/>
          <w:szCs w:val="22"/>
        </w:rPr>
        <w:t xml:space="preserve">di bollo </w:t>
      </w:r>
      <w:r w:rsidR="00A11AAC" w:rsidRPr="00021F66">
        <w:rPr>
          <w:rFonts w:ascii="Arial" w:hAnsi="Arial" w:cs="Arial"/>
          <w:sz w:val="22"/>
          <w:szCs w:val="22"/>
        </w:rPr>
        <w:t>e il contributo per il rilascio del diploma</w:t>
      </w:r>
      <w:r w:rsidR="002451A7" w:rsidRPr="00021F66">
        <w:rPr>
          <w:rFonts w:ascii="Arial" w:hAnsi="Arial" w:cs="Arial"/>
          <w:sz w:val="22"/>
          <w:szCs w:val="22"/>
        </w:rPr>
        <w:t xml:space="preserve"> </w:t>
      </w:r>
      <w:r w:rsidR="005D750D" w:rsidRPr="00021F66">
        <w:rPr>
          <w:rFonts w:ascii="Arial" w:hAnsi="Arial" w:cs="Arial"/>
          <w:sz w:val="22"/>
          <w:szCs w:val="22"/>
        </w:rPr>
        <w:t>o dell’attestato.</w:t>
      </w:r>
    </w:p>
    <w:p w14:paraId="7EE04F3F" w14:textId="436168A9" w:rsidR="00246538" w:rsidRDefault="00CC2CE9" w:rsidP="00F019BE">
      <w:pPr>
        <w:autoSpaceDE w:val="0"/>
        <w:autoSpaceDN w:val="0"/>
        <w:adjustRightInd w:val="0"/>
        <w:jc w:val="both"/>
        <w:rPr>
          <w:rFonts w:ascii="Arial" w:hAnsi="Arial" w:cs="Arial"/>
          <w:sz w:val="22"/>
          <w:szCs w:val="22"/>
        </w:rPr>
      </w:pPr>
      <w:r>
        <w:rPr>
          <w:rFonts w:ascii="Arial" w:hAnsi="Arial" w:cs="Arial"/>
          <w:sz w:val="22"/>
          <w:szCs w:val="22"/>
        </w:rPr>
        <w:t xml:space="preserve">Dall’Avviso pubblico: </w:t>
      </w:r>
    </w:p>
    <w:p w14:paraId="565131ED"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ART. 7 - SOTTOSCRIZIONE CONVENZIONE </w:t>
      </w:r>
    </w:p>
    <w:p w14:paraId="6E88B5D9" w14:textId="5CD03CA5"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1. Per ognuno dei corsi che si attiveranno a seguito delle scelte effettuate dai partecipanti, verrà sottoscritta apposita Convenzione tra la Direzione Regionale o la Direzione di Coordinamento metropolitano competente per territorio e l’Ateneo proponente, in cui saranno definiti i reciproci obblighi e sarà formalizzato il numero presunto dei partecipanti, variabile per effetto delle rinunce, comunicate dalle amministrazioni di appartenenza, prima dell’inizio del corso stesso. </w:t>
      </w:r>
    </w:p>
    <w:p w14:paraId="0DB54A9C"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ART. 8 - COSTI A CARICO DELL’ISTITUTO E MODALITA’ DI PAGAMENTO </w:t>
      </w:r>
    </w:p>
    <w:p w14:paraId="225B6A46" w14:textId="11B18A98"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1. L’Inps si impegna a sostenere il costo dei corsi, secondo le modalità descritte ai sensi del comma 2 corrispondendolo direttamente ai soggetti proponenti, con esclusione del rimborso di eventuali spese sostenute dai partecipanti per il vitto, l’alloggio e/o il trasporto. </w:t>
      </w:r>
    </w:p>
    <w:p w14:paraId="2808BE4C"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2. L’Inps corrisponderà, per ciascun corso di formazione accreditato, un importo unico individuato in funzione della durata del corso medesimo, secondo il seguente prospetto: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2410"/>
        <w:gridCol w:w="1067"/>
        <w:gridCol w:w="2044"/>
      </w:tblGrid>
      <w:tr w:rsidR="00CC2CE9" w:rsidRPr="00CC2CE9" w14:paraId="34A59907" w14:textId="77777777" w:rsidTr="00CC2CE9">
        <w:trPr>
          <w:trHeight w:val="329"/>
        </w:trPr>
        <w:tc>
          <w:tcPr>
            <w:tcW w:w="5065" w:type="dxa"/>
            <w:gridSpan w:val="2"/>
          </w:tcPr>
          <w:p w14:paraId="72792C4B"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Corso primo livello e secondo livello di tipo A </w:t>
            </w:r>
          </w:p>
        </w:tc>
        <w:tc>
          <w:tcPr>
            <w:tcW w:w="3111" w:type="dxa"/>
            <w:gridSpan w:val="2"/>
          </w:tcPr>
          <w:p w14:paraId="2DA52C6A"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Durata corso </w:t>
            </w:r>
          </w:p>
        </w:tc>
      </w:tr>
      <w:tr w:rsidR="00CC2CE9" w:rsidRPr="00CC2CE9" w14:paraId="5C11B683" w14:textId="77777777" w:rsidTr="00CC2CE9">
        <w:trPr>
          <w:trHeight w:val="107"/>
        </w:trPr>
        <w:tc>
          <w:tcPr>
            <w:tcW w:w="2655" w:type="dxa"/>
          </w:tcPr>
          <w:p w14:paraId="7BAAB358" w14:textId="77777777" w:rsidR="00CC2CE9" w:rsidRPr="00CC2CE9" w:rsidRDefault="00CC2CE9" w:rsidP="00CC2CE9">
            <w:pPr>
              <w:autoSpaceDE w:val="0"/>
              <w:autoSpaceDN w:val="0"/>
              <w:adjustRightInd w:val="0"/>
              <w:jc w:val="both"/>
              <w:rPr>
                <w:rFonts w:ascii="Arial" w:hAnsi="Arial" w:cs="Arial"/>
                <w:sz w:val="22"/>
                <w:szCs w:val="22"/>
              </w:rPr>
            </w:pPr>
          </w:p>
        </w:tc>
        <w:tc>
          <w:tcPr>
            <w:tcW w:w="2410" w:type="dxa"/>
          </w:tcPr>
          <w:p w14:paraId="5EAF361F" w14:textId="6A9D1528"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40 ore </w:t>
            </w:r>
          </w:p>
        </w:tc>
        <w:tc>
          <w:tcPr>
            <w:tcW w:w="1067" w:type="dxa"/>
          </w:tcPr>
          <w:p w14:paraId="02BC268C" w14:textId="27418270"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50 ore </w:t>
            </w:r>
          </w:p>
        </w:tc>
        <w:tc>
          <w:tcPr>
            <w:tcW w:w="2044" w:type="dxa"/>
          </w:tcPr>
          <w:p w14:paraId="071F6FD3" w14:textId="1735D38A"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60 ore </w:t>
            </w:r>
          </w:p>
        </w:tc>
      </w:tr>
      <w:tr w:rsidR="00CC2CE9" w:rsidRPr="00CC2CE9" w14:paraId="2973BB4E" w14:textId="77777777" w:rsidTr="00CC2CE9">
        <w:trPr>
          <w:trHeight w:val="107"/>
        </w:trPr>
        <w:tc>
          <w:tcPr>
            <w:tcW w:w="2655" w:type="dxa"/>
          </w:tcPr>
          <w:p w14:paraId="7CADBC81"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Importo pro capite </w:t>
            </w:r>
          </w:p>
        </w:tc>
        <w:tc>
          <w:tcPr>
            <w:tcW w:w="2410" w:type="dxa"/>
          </w:tcPr>
          <w:p w14:paraId="30259860"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€ 703,00 </w:t>
            </w:r>
          </w:p>
        </w:tc>
        <w:tc>
          <w:tcPr>
            <w:tcW w:w="1067" w:type="dxa"/>
          </w:tcPr>
          <w:p w14:paraId="2D5369ED"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€ 803,00 </w:t>
            </w:r>
          </w:p>
        </w:tc>
        <w:tc>
          <w:tcPr>
            <w:tcW w:w="2044" w:type="dxa"/>
          </w:tcPr>
          <w:p w14:paraId="741374C6"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€ 863,00 </w:t>
            </w:r>
          </w:p>
        </w:tc>
      </w:tr>
    </w:tbl>
    <w:p w14:paraId="2C8C8184" w14:textId="654D6630" w:rsidR="00CC2CE9" w:rsidRDefault="00CC2CE9" w:rsidP="00F019BE">
      <w:pPr>
        <w:autoSpaceDE w:val="0"/>
        <w:autoSpaceDN w:val="0"/>
        <w:adjustRightInd w:val="0"/>
        <w:jc w:val="both"/>
        <w:rPr>
          <w:rFonts w:ascii="Arial" w:hAnsi="Arial" w:cs="Arial"/>
          <w:sz w:val="22"/>
          <w:szCs w:val="22"/>
        </w:rPr>
      </w:pPr>
      <w:r w:rsidRPr="00CC2CE9">
        <w:rPr>
          <w:rFonts w:ascii="Arial" w:hAnsi="Arial" w:cs="Arial"/>
          <w:sz w:val="22"/>
          <w:szCs w:val="22"/>
        </w:rPr>
        <w:t>3. L’importo complessivamente dovuto sarà calcolato in base al numero dei partecipanti che hanno concluso il corso. In caso di ritiro del partecipante, entro la metà del percorso formativo (ovvero la metà delle ore complessive), sarà riconosciuto al soggetto proponente il 50% del costo del corso.</w:t>
      </w:r>
    </w:p>
    <w:p w14:paraId="3F6FF1C5" w14:textId="6F40E384" w:rsidR="00D048A3" w:rsidRPr="005B2653" w:rsidRDefault="00D048A3" w:rsidP="00F019BE">
      <w:pPr>
        <w:autoSpaceDE w:val="0"/>
        <w:autoSpaceDN w:val="0"/>
        <w:adjustRightInd w:val="0"/>
        <w:jc w:val="both"/>
        <w:rPr>
          <w:rFonts w:ascii="Arial" w:hAnsi="Arial" w:cs="Arial"/>
        </w:rPr>
      </w:pPr>
    </w:p>
    <w:p w14:paraId="03CC745C" w14:textId="77777777" w:rsidR="00F01636" w:rsidRPr="005B2653" w:rsidRDefault="00F01636" w:rsidP="009E4AB3">
      <w:pPr>
        <w:pStyle w:val="Titolo"/>
      </w:pPr>
      <w:r w:rsidRPr="005B2653">
        <w:t>Esonero dalle tasse di iscrizione</w:t>
      </w:r>
    </w:p>
    <w:p w14:paraId="5598A52B" w14:textId="77777777" w:rsidR="00F01636" w:rsidRPr="005B2653" w:rsidRDefault="00F01636" w:rsidP="00F01636">
      <w:pPr>
        <w:autoSpaceDE w:val="0"/>
        <w:autoSpaceDN w:val="0"/>
        <w:adjustRightInd w:val="0"/>
        <w:jc w:val="center"/>
        <w:rPr>
          <w:rFonts w:ascii="Arial" w:hAnsi="Arial" w:cs="Arial"/>
        </w:rPr>
      </w:pPr>
    </w:p>
    <w:p w14:paraId="616BEBA6" w14:textId="4098FE8F" w:rsidR="0031274F" w:rsidRDefault="00F01636" w:rsidP="007E282E">
      <w:pPr>
        <w:numPr>
          <w:ilvl w:val="0"/>
          <w:numId w:val="2"/>
        </w:numPr>
        <w:autoSpaceDE w:val="0"/>
        <w:autoSpaceDN w:val="0"/>
        <w:adjustRightInd w:val="0"/>
        <w:ind w:left="360"/>
        <w:jc w:val="both"/>
        <w:rPr>
          <w:rFonts w:ascii="Arial" w:hAnsi="Arial" w:cs="Arial"/>
          <w:sz w:val="22"/>
        </w:rPr>
      </w:pPr>
      <w:r w:rsidRPr="005B2653">
        <w:rPr>
          <w:rFonts w:ascii="Arial" w:hAnsi="Arial" w:cs="Arial"/>
          <w:sz w:val="22"/>
        </w:rPr>
        <w:t>Sono previste</w:t>
      </w:r>
      <w:r w:rsidR="00E54D36">
        <w:rPr>
          <w:rFonts w:ascii="Arial" w:hAnsi="Arial" w:cs="Arial"/>
          <w:sz w:val="22"/>
        </w:rPr>
        <w:t xml:space="preserve"> minimo 20 massimo 50 </w:t>
      </w:r>
      <w:r w:rsidRPr="005B2653">
        <w:rPr>
          <w:rFonts w:ascii="Arial" w:hAnsi="Arial" w:cs="Arial"/>
          <w:sz w:val="22"/>
        </w:rPr>
        <w:t>borse di studio</w:t>
      </w:r>
      <w:r w:rsidR="00E54D36">
        <w:rPr>
          <w:rFonts w:ascii="Arial" w:hAnsi="Arial" w:cs="Arial"/>
          <w:sz w:val="22"/>
        </w:rPr>
        <w:t xml:space="preserve"> con esonero totale</w:t>
      </w:r>
      <w:r w:rsidRPr="005B2653">
        <w:rPr>
          <w:rFonts w:ascii="Arial" w:hAnsi="Arial" w:cs="Arial"/>
          <w:sz w:val="22"/>
        </w:rPr>
        <w:t xml:space="preserve"> (indicare se con esonero totale o parziale).</w:t>
      </w:r>
    </w:p>
    <w:p w14:paraId="043C2882" w14:textId="40AD677A" w:rsidR="0031274F" w:rsidRDefault="0031274F" w:rsidP="0031274F">
      <w:pPr>
        <w:pStyle w:val="Paragrafoelenco"/>
        <w:rPr>
          <w:rFonts w:ascii="Arial" w:hAnsi="Arial" w:cs="Arial"/>
          <w:sz w:val="22"/>
        </w:rPr>
      </w:pPr>
    </w:p>
    <w:p w14:paraId="12EAB79B" w14:textId="77777777" w:rsidR="0031274F" w:rsidRPr="0031274F" w:rsidRDefault="00F01636" w:rsidP="007E282E">
      <w:pPr>
        <w:numPr>
          <w:ilvl w:val="0"/>
          <w:numId w:val="2"/>
        </w:numPr>
        <w:autoSpaceDE w:val="0"/>
        <w:autoSpaceDN w:val="0"/>
        <w:adjustRightInd w:val="0"/>
        <w:ind w:left="360"/>
        <w:jc w:val="both"/>
        <w:rPr>
          <w:rFonts w:ascii="Arial" w:hAnsi="Arial" w:cs="Arial"/>
          <w:sz w:val="22"/>
        </w:rPr>
      </w:pPr>
      <w:r w:rsidRPr="005B2653">
        <w:rPr>
          <w:rFonts w:ascii="Arial" w:hAnsi="Arial" w:cs="Arial"/>
          <w:sz w:val="22"/>
        </w:rPr>
        <w:t xml:space="preserve">La selezione verrà effettuata tra gli studenti iscritti </w:t>
      </w:r>
      <w:r w:rsidR="00705929" w:rsidRPr="005B2653">
        <w:rPr>
          <w:rFonts w:ascii="Arial" w:hAnsi="Arial" w:cs="Arial"/>
          <w:sz w:val="22"/>
        </w:rPr>
        <w:t>con le seguenti modalità:</w:t>
      </w:r>
    </w:p>
    <w:p w14:paraId="416F2F8D" w14:textId="5D69D20F" w:rsidR="00705929" w:rsidRPr="005B2653" w:rsidRDefault="00A15AA9" w:rsidP="00705929">
      <w:pPr>
        <w:autoSpaceDE w:val="0"/>
        <w:autoSpaceDN w:val="0"/>
        <w:adjustRightInd w:val="0"/>
        <w:jc w:val="both"/>
        <w:rPr>
          <w:rFonts w:ascii="Arial" w:hAnsi="Arial" w:cs="Arial"/>
          <w:sz w:val="22"/>
        </w:rPr>
      </w:pPr>
      <w:r w:rsidRPr="00927509">
        <w:rPr>
          <w:rFonts w:ascii="Arial" w:hAnsi="Arial" w:cs="Arial"/>
          <w:i/>
          <w:sz w:val="22"/>
          <w:szCs w:val="22"/>
        </w:rPr>
        <w:t xml:space="preserve">Qualora il numero dei potenziali partecipanti all’iniziativa formativa sia complessivamente </w:t>
      </w:r>
      <w:r w:rsidRPr="00C423AC">
        <w:rPr>
          <w:rFonts w:ascii="Arial" w:hAnsi="Arial" w:cs="Arial"/>
          <w:b/>
          <w:i/>
          <w:sz w:val="22"/>
          <w:szCs w:val="22"/>
        </w:rPr>
        <w:t>superiore al numero massimo dei posti disponibili</w:t>
      </w:r>
      <w:r w:rsidRPr="00927509">
        <w:rPr>
          <w:rFonts w:ascii="Arial" w:hAnsi="Arial" w:cs="Arial"/>
          <w:i/>
          <w:sz w:val="22"/>
          <w:szCs w:val="22"/>
        </w:rPr>
        <w:t>, si provvederà a stilare una graduatoria di merito dei candidati, sulla base di una prova selettiva</w:t>
      </w:r>
      <w:r>
        <w:rPr>
          <w:rFonts w:ascii="Arial" w:hAnsi="Arial" w:cs="Arial"/>
          <w:i/>
          <w:sz w:val="22"/>
          <w:szCs w:val="22"/>
        </w:rPr>
        <w:t>.</w:t>
      </w:r>
    </w:p>
    <w:p w14:paraId="5FA851BE" w14:textId="77777777" w:rsidR="00A15AA9" w:rsidRPr="00927509" w:rsidRDefault="00A15AA9" w:rsidP="00A15AA9">
      <w:pPr>
        <w:pStyle w:val="Testonotaapidipagina"/>
        <w:tabs>
          <w:tab w:val="left" w:pos="1259"/>
        </w:tabs>
        <w:ind w:right="50"/>
        <w:jc w:val="both"/>
        <w:rPr>
          <w:rFonts w:ascii="Arial" w:hAnsi="Arial" w:cs="Arial"/>
          <w:i/>
          <w:sz w:val="22"/>
          <w:szCs w:val="22"/>
        </w:rPr>
      </w:pPr>
      <w:r w:rsidRPr="00927509">
        <w:rPr>
          <w:rFonts w:ascii="Arial" w:hAnsi="Arial" w:cs="Arial"/>
          <w:i/>
          <w:sz w:val="22"/>
          <w:szCs w:val="22"/>
        </w:rPr>
        <w:t xml:space="preserve">Essa consisterà in una prova orale, volta a rilevare: l’interesse e la motivazione a frequentare il corso; la coerenza tra il profilo del candidato e il ruolo ricoperto nella P.A. e le tematiche oggetto del corso. </w:t>
      </w:r>
    </w:p>
    <w:p w14:paraId="52C1D5BC" w14:textId="71316389" w:rsidR="00A15AA9" w:rsidRPr="005B2653" w:rsidRDefault="00A15AA9" w:rsidP="00C423AC">
      <w:pPr>
        <w:autoSpaceDE w:val="0"/>
        <w:autoSpaceDN w:val="0"/>
        <w:adjustRightInd w:val="0"/>
        <w:jc w:val="both"/>
        <w:rPr>
          <w:rFonts w:ascii="Arial" w:hAnsi="Arial" w:cs="Arial"/>
          <w:sz w:val="22"/>
        </w:rPr>
      </w:pPr>
      <w:r w:rsidRPr="00927509">
        <w:rPr>
          <w:rFonts w:ascii="Arial" w:hAnsi="Arial" w:cs="Arial"/>
          <w:i/>
          <w:sz w:val="22"/>
          <w:szCs w:val="22"/>
        </w:rPr>
        <w:t>Una lettera di motivazione e di un breve profilo, che i candidati dovranno presentare al momento della pre-iscrizione, costituiranno il dossier del candidato, discusso in fase di colloquio.</w:t>
      </w:r>
    </w:p>
    <w:p w14:paraId="617FFC14" w14:textId="77777777" w:rsidR="00F01636" w:rsidRPr="00CC2CE9" w:rsidRDefault="00A64293" w:rsidP="00CC2CE9">
      <w:pPr>
        <w:pStyle w:val="Testonotaapidipagina"/>
        <w:tabs>
          <w:tab w:val="left" w:pos="1259"/>
        </w:tabs>
        <w:ind w:right="50"/>
        <w:jc w:val="both"/>
        <w:rPr>
          <w:rFonts w:ascii="Arial" w:hAnsi="Arial" w:cs="Arial"/>
          <w:i/>
          <w:sz w:val="22"/>
          <w:szCs w:val="22"/>
        </w:rPr>
      </w:pPr>
      <w:r w:rsidRPr="00CC2CE9">
        <w:rPr>
          <w:rFonts w:ascii="Arial" w:hAnsi="Arial" w:cs="Arial"/>
          <w:i/>
          <w:sz w:val="22"/>
          <w:szCs w:val="22"/>
        </w:rPr>
        <w:t>Le borse vengono assegnate s</w:t>
      </w:r>
      <w:r w:rsidR="00705929" w:rsidRPr="00CC2CE9">
        <w:rPr>
          <w:rFonts w:ascii="Arial" w:hAnsi="Arial" w:cs="Arial"/>
          <w:i/>
          <w:sz w:val="22"/>
          <w:szCs w:val="22"/>
        </w:rPr>
        <w:t>e</w:t>
      </w:r>
      <w:r w:rsidR="00F01636" w:rsidRPr="00CC2CE9">
        <w:rPr>
          <w:rFonts w:ascii="Arial" w:hAnsi="Arial" w:cs="Arial"/>
          <w:i/>
          <w:sz w:val="22"/>
          <w:szCs w:val="22"/>
        </w:rPr>
        <w:t>condo i seguenti criteri:</w:t>
      </w:r>
    </w:p>
    <w:p w14:paraId="6F31A874" w14:textId="1C79A9A0" w:rsidR="00C423AC" w:rsidRPr="00CC2CE9" w:rsidRDefault="00C423AC" w:rsidP="00CC2CE9">
      <w:pPr>
        <w:pStyle w:val="Testonotaapidipagina"/>
        <w:numPr>
          <w:ilvl w:val="0"/>
          <w:numId w:val="20"/>
        </w:numPr>
        <w:tabs>
          <w:tab w:val="left" w:pos="1259"/>
        </w:tabs>
        <w:ind w:right="50"/>
        <w:jc w:val="both"/>
        <w:rPr>
          <w:rFonts w:ascii="Arial" w:hAnsi="Arial" w:cs="Arial"/>
          <w:i/>
          <w:sz w:val="22"/>
          <w:szCs w:val="22"/>
        </w:rPr>
      </w:pPr>
      <w:r w:rsidRPr="00CC2CE9">
        <w:rPr>
          <w:rFonts w:ascii="Arial" w:hAnsi="Arial" w:cs="Arial"/>
          <w:i/>
          <w:sz w:val="22"/>
          <w:szCs w:val="22"/>
        </w:rPr>
        <w:t>anzianità di servizio</w:t>
      </w:r>
      <w:r w:rsidR="00AF1376" w:rsidRPr="00CC2CE9">
        <w:rPr>
          <w:rFonts w:ascii="Arial" w:hAnsi="Arial" w:cs="Arial"/>
          <w:i/>
          <w:sz w:val="22"/>
          <w:szCs w:val="22"/>
        </w:rPr>
        <w:t>,</w:t>
      </w:r>
    </w:p>
    <w:p w14:paraId="301E9BBD" w14:textId="7FD5AE3D" w:rsidR="00C423AC" w:rsidRPr="00CC2CE9" w:rsidRDefault="00C423AC" w:rsidP="00CC2CE9">
      <w:pPr>
        <w:pStyle w:val="Testonotaapidipagina"/>
        <w:numPr>
          <w:ilvl w:val="0"/>
          <w:numId w:val="20"/>
        </w:numPr>
        <w:tabs>
          <w:tab w:val="left" w:pos="1259"/>
        </w:tabs>
        <w:ind w:right="50"/>
        <w:jc w:val="both"/>
        <w:rPr>
          <w:rFonts w:ascii="Arial" w:hAnsi="Arial" w:cs="Arial"/>
          <w:i/>
          <w:sz w:val="22"/>
          <w:szCs w:val="22"/>
        </w:rPr>
      </w:pPr>
      <w:r w:rsidRPr="00CC2CE9">
        <w:rPr>
          <w:rFonts w:ascii="Arial" w:hAnsi="Arial" w:cs="Arial"/>
          <w:i/>
          <w:sz w:val="22"/>
          <w:szCs w:val="22"/>
        </w:rPr>
        <w:t>motivazione per i temi del corso</w:t>
      </w:r>
      <w:r w:rsidR="00AF1376" w:rsidRPr="00CC2CE9">
        <w:rPr>
          <w:rFonts w:ascii="Arial" w:hAnsi="Arial" w:cs="Arial"/>
          <w:i/>
          <w:sz w:val="22"/>
          <w:szCs w:val="22"/>
        </w:rPr>
        <w:t>,</w:t>
      </w:r>
    </w:p>
    <w:p w14:paraId="61896E4D" w14:textId="31B42452" w:rsidR="00C423AC" w:rsidRPr="00CC2CE9" w:rsidRDefault="00C423AC" w:rsidP="00CC2CE9">
      <w:pPr>
        <w:pStyle w:val="Testonotaapidipagina"/>
        <w:numPr>
          <w:ilvl w:val="0"/>
          <w:numId w:val="20"/>
        </w:numPr>
        <w:tabs>
          <w:tab w:val="left" w:pos="1259"/>
        </w:tabs>
        <w:ind w:right="50"/>
        <w:jc w:val="both"/>
        <w:rPr>
          <w:rFonts w:ascii="Arial" w:hAnsi="Arial" w:cs="Arial"/>
          <w:i/>
          <w:sz w:val="22"/>
          <w:szCs w:val="22"/>
        </w:rPr>
      </w:pPr>
      <w:r w:rsidRPr="00CC2CE9">
        <w:rPr>
          <w:rFonts w:ascii="Arial" w:hAnsi="Arial" w:cs="Arial"/>
          <w:i/>
          <w:sz w:val="22"/>
          <w:szCs w:val="22"/>
        </w:rPr>
        <w:t>in caso di parità viene riconosciuto il soggetto più giovane</w:t>
      </w:r>
      <w:r w:rsidR="00AF1376" w:rsidRPr="00CC2CE9">
        <w:rPr>
          <w:rFonts w:ascii="Arial" w:hAnsi="Arial" w:cs="Arial"/>
          <w:i/>
          <w:sz w:val="22"/>
          <w:szCs w:val="22"/>
        </w:rPr>
        <w:t>.</w:t>
      </w:r>
    </w:p>
    <w:p w14:paraId="75CE73C0" w14:textId="3FE5883E" w:rsidR="00A15AA9" w:rsidRPr="00927509" w:rsidRDefault="00A15AA9" w:rsidP="00A15AA9">
      <w:pPr>
        <w:pStyle w:val="Testonotaapidipagina"/>
        <w:tabs>
          <w:tab w:val="left" w:pos="1259"/>
        </w:tabs>
        <w:ind w:right="50"/>
        <w:jc w:val="both"/>
        <w:rPr>
          <w:rFonts w:ascii="Arial" w:hAnsi="Arial" w:cs="Arial"/>
          <w:i/>
          <w:sz w:val="22"/>
          <w:szCs w:val="22"/>
        </w:rPr>
      </w:pPr>
      <w:r w:rsidRPr="00927509">
        <w:rPr>
          <w:rFonts w:ascii="Arial" w:hAnsi="Arial" w:cs="Arial"/>
          <w:i/>
          <w:sz w:val="22"/>
          <w:szCs w:val="22"/>
        </w:rPr>
        <w:t xml:space="preserve">. </w:t>
      </w:r>
    </w:p>
    <w:p w14:paraId="6A3E0045" w14:textId="2734375F" w:rsidR="00F01636" w:rsidRPr="005B2653" w:rsidRDefault="00EC0340" w:rsidP="007E282E">
      <w:pPr>
        <w:numPr>
          <w:ilvl w:val="0"/>
          <w:numId w:val="2"/>
        </w:numPr>
        <w:autoSpaceDE w:val="0"/>
        <w:autoSpaceDN w:val="0"/>
        <w:adjustRightInd w:val="0"/>
        <w:ind w:left="426"/>
        <w:jc w:val="both"/>
        <w:rPr>
          <w:rFonts w:ascii="Arial" w:hAnsi="Arial" w:cs="Arial"/>
          <w:iCs/>
          <w:sz w:val="22"/>
        </w:rPr>
      </w:pPr>
      <w:r w:rsidRPr="005B2653">
        <w:rPr>
          <w:rFonts w:ascii="Arial" w:hAnsi="Arial" w:cs="Arial"/>
          <w:sz w:val="22"/>
        </w:rPr>
        <w:t>È prevista</w:t>
      </w:r>
      <w:r w:rsidR="00F01636" w:rsidRPr="005B2653">
        <w:rPr>
          <w:rFonts w:ascii="Arial" w:hAnsi="Arial" w:cs="Arial"/>
          <w:sz w:val="22"/>
        </w:rPr>
        <w:t xml:space="preserve"> l’ammissione in soprannumero di un numero massimo di </w:t>
      </w:r>
      <w:r w:rsidR="00C423AC">
        <w:rPr>
          <w:rFonts w:ascii="Arial" w:hAnsi="Arial" w:cs="Arial"/>
          <w:sz w:val="22"/>
        </w:rPr>
        <w:t>0</w:t>
      </w:r>
      <w:r w:rsidR="00C423AC" w:rsidRPr="005B2653">
        <w:rPr>
          <w:rFonts w:ascii="Arial" w:hAnsi="Arial" w:cs="Arial"/>
          <w:sz w:val="22"/>
        </w:rPr>
        <w:t xml:space="preserve"> </w:t>
      </w:r>
      <w:r w:rsidR="00F01636" w:rsidRPr="005B2653">
        <w:rPr>
          <w:rFonts w:ascii="Arial" w:hAnsi="Arial" w:cs="Arial"/>
          <w:sz w:val="22"/>
        </w:rPr>
        <w:t xml:space="preserve">studenti provenienti dalle aree disagiate o da </w:t>
      </w:r>
      <w:r w:rsidRPr="005B2653">
        <w:rPr>
          <w:rFonts w:ascii="Arial" w:hAnsi="Arial" w:cs="Arial"/>
          <w:sz w:val="22"/>
        </w:rPr>
        <w:t>P</w:t>
      </w:r>
      <w:r w:rsidR="00F01636" w:rsidRPr="005B2653">
        <w:rPr>
          <w:rFonts w:ascii="Arial" w:hAnsi="Arial" w:cs="Arial"/>
          <w:sz w:val="22"/>
        </w:rPr>
        <w:t xml:space="preserve">aesi in via di sviluppo. </w:t>
      </w:r>
      <w:r w:rsidRPr="005B2653">
        <w:rPr>
          <w:rFonts w:ascii="Arial" w:hAnsi="Arial" w:cs="Arial"/>
          <w:sz w:val="22"/>
        </w:rPr>
        <w:t>L</w:t>
      </w:r>
      <w:r w:rsidR="00F01636" w:rsidRPr="005B2653">
        <w:rPr>
          <w:rFonts w:ascii="Arial" w:hAnsi="Arial" w:cs="Arial"/>
          <w:sz w:val="22"/>
        </w:rPr>
        <w:t xml:space="preserve">’iscrizione </w:t>
      </w:r>
      <w:r w:rsidRPr="005B2653">
        <w:rPr>
          <w:rFonts w:ascii="Arial" w:hAnsi="Arial" w:cs="Arial"/>
          <w:sz w:val="22"/>
        </w:rPr>
        <w:t xml:space="preserve">di tale tipologia di studenti </w:t>
      </w:r>
      <w:r w:rsidR="00F01636" w:rsidRPr="005B2653">
        <w:rPr>
          <w:rFonts w:ascii="Arial" w:hAnsi="Arial" w:cs="Arial"/>
          <w:sz w:val="22"/>
        </w:rPr>
        <w:t>è a titolo gratuito</w:t>
      </w:r>
      <w:r w:rsidRPr="005B2653">
        <w:rPr>
          <w:rFonts w:ascii="Arial" w:hAnsi="Arial" w:cs="Arial"/>
          <w:sz w:val="22"/>
        </w:rPr>
        <w:t>. I</w:t>
      </w:r>
      <w:r w:rsidR="00F01636" w:rsidRPr="005B2653">
        <w:rPr>
          <w:rFonts w:ascii="Arial" w:hAnsi="Arial" w:cs="Arial"/>
          <w:sz w:val="22"/>
        </w:rPr>
        <w:t xml:space="preserve"> corsisti </w:t>
      </w:r>
      <w:r w:rsidRPr="005B2653">
        <w:rPr>
          <w:rFonts w:ascii="Arial" w:hAnsi="Arial" w:cs="Arial"/>
          <w:sz w:val="22"/>
        </w:rPr>
        <w:t>devono</w:t>
      </w:r>
      <w:r w:rsidR="00F01636" w:rsidRPr="005B2653">
        <w:rPr>
          <w:rFonts w:ascii="Arial" w:hAnsi="Arial" w:cs="Arial"/>
          <w:sz w:val="22"/>
        </w:rPr>
        <w:t xml:space="preserve"> il contributo fisso per il rilascio dell’</w:t>
      </w:r>
      <w:r w:rsidRPr="005B2653">
        <w:rPr>
          <w:rFonts w:ascii="Arial" w:hAnsi="Arial" w:cs="Arial"/>
          <w:sz w:val="22"/>
        </w:rPr>
        <w:t>a</w:t>
      </w:r>
      <w:r w:rsidR="00F01636" w:rsidRPr="005B2653">
        <w:rPr>
          <w:rFonts w:ascii="Arial" w:hAnsi="Arial" w:cs="Arial"/>
          <w:sz w:val="22"/>
        </w:rPr>
        <w:t>ttestato finale e l’imposta fissa di bollo. Per l’iscrizione dei su citati studenti si applica quanto disposto dalla normativa prevista in merito di a</w:t>
      </w:r>
      <w:r w:rsidR="00F01636" w:rsidRPr="005B2653">
        <w:rPr>
          <w:rFonts w:ascii="Arial" w:hAnsi="Arial" w:cs="Arial"/>
          <w:iCs/>
          <w:sz w:val="22"/>
        </w:rPr>
        <w:t>mmissione di studenti con titolo estero</w:t>
      </w:r>
      <w:r w:rsidR="00F01636" w:rsidRPr="005B2653">
        <w:rPr>
          <w:rFonts w:ascii="Arial" w:hAnsi="Arial" w:cs="Arial"/>
          <w:sz w:val="22"/>
        </w:rPr>
        <w:t>.</w:t>
      </w:r>
    </w:p>
    <w:p w14:paraId="1716272D" w14:textId="5F48AA36" w:rsidR="006526CB" w:rsidRDefault="006526CB" w:rsidP="00D048A3">
      <w:pPr>
        <w:autoSpaceDE w:val="0"/>
        <w:autoSpaceDN w:val="0"/>
        <w:adjustRightInd w:val="0"/>
        <w:rPr>
          <w:rFonts w:ascii="Arial" w:hAnsi="Arial" w:cs="Arial"/>
          <w:b/>
        </w:rPr>
      </w:pPr>
    </w:p>
    <w:p w14:paraId="01B6BF73" w14:textId="77777777" w:rsidR="00D048A3" w:rsidRPr="005B2653" w:rsidRDefault="00D048A3" w:rsidP="00D048A3">
      <w:pPr>
        <w:autoSpaceDE w:val="0"/>
        <w:autoSpaceDN w:val="0"/>
        <w:adjustRightInd w:val="0"/>
        <w:rPr>
          <w:rFonts w:ascii="Arial" w:hAnsi="Arial" w:cs="Arial"/>
          <w:b/>
        </w:rPr>
      </w:pPr>
    </w:p>
    <w:p w14:paraId="4213683B" w14:textId="0ED20F1C" w:rsidR="00FB6CE4" w:rsidRPr="005B2653" w:rsidRDefault="00FB6CE4" w:rsidP="009E4AB3"/>
    <w:p w14:paraId="7EB92A27" w14:textId="0629C84E" w:rsidR="008D7D3F" w:rsidRPr="005B2653" w:rsidRDefault="008D7D3F" w:rsidP="0035183D">
      <w:pPr>
        <w:pStyle w:val="Titolo"/>
      </w:pPr>
      <w:bookmarkStart w:id="0" w:name="_GoBack"/>
      <w:bookmarkEnd w:id="0"/>
    </w:p>
    <w:sectPr w:rsidR="008D7D3F" w:rsidRPr="005B2653" w:rsidSect="00124C5B">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DA660" w14:textId="77777777" w:rsidR="00136C71" w:rsidRDefault="00136C71">
      <w:r>
        <w:separator/>
      </w:r>
    </w:p>
  </w:endnote>
  <w:endnote w:type="continuationSeparator" w:id="0">
    <w:p w14:paraId="0555A393" w14:textId="77777777" w:rsidR="00136C71" w:rsidRDefault="0013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9A4DD5" w:rsidRDefault="009A4DD5"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9A4DD5" w:rsidRDefault="009A4D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6DACFA43" w:rsidR="009A4DD5" w:rsidRPr="00703E56" w:rsidRDefault="009A4DD5"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35183D">
      <w:rPr>
        <w:rStyle w:val="Numeropagina"/>
        <w:rFonts w:ascii="Calibri" w:hAnsi="Calibri"/>
        <w:noProof/>
        <w:sz w:val="22"/>
      </w:rPr>
      <w:t>11</w:t>
    </w:r>
    <w:r w:rsidRPr="00703E56">
      <w:rPr>
        <w:rStyle w:val="Numeropagina"/>
        <w:rFonts w:ascii="Calibri" w:hAnsi="Calibri"/>
        <w:sz w:val="22"/>
      </w:rPr>
      <w:fldChar w:fldCharType="end"/>
    </w:r>
  </w:p>
  <w:p w14:paraId="03F56E04" w14:textId="77777777" w:rsidR="009A4DD5" w:rsidRPr="00703E56" w:rsidRDefault="009A4DD5">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2358F" w14:textId="77777777" w:rsidR="00136C71" w:rsidRDefault="00136C71">
      <w:r>
        <w:separator/>
      </w:r>
    </w:p>
  </w:footnote>
  <w:footnote w:type="continuationSeparator" w:id="0">
    <w:p w14:paraId="5B56D328" w14:textId="77777777" w:rsidR="00136C71" w:rsidRDefault="0013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630"/>
    <w:multiLevelType w:val="hybridMultilevel"/>
    <w:tmpl w:val="145A15C0"/>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CC72F9"/>
    <w:multiLevelType w:val="hybridMultilevel"/>
    <w:tmpl w:val="3D46FE90"/>
    <w:lvl w:ilvl="0" w:tplc="4B043546">
      <w:start w:val="13"/>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65818E4"/>
    <w:multiLevelType w:val="hybridMultilevel"/>
    <w:tmpl w:val="3466984E"/>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E82194"/>
    <w:multiLevelType w:val="hybridMultilevel"/>
    <w:tmpl w:val="E01C1FD4"/>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162E1"/>
    <w:multiLevelType w:val="hybridMultilevel"/>
    <w:tmpl w:val="57FE2248"/>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5A326B"/>
    <w:multiLevelType w:val="hybridMultilevel"/>
    <w:tmpl w:val="04242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D2534F"/>
    <w:multiLevelType w:val="hybridMultilevel"/>
    <w:tmpl w:val="AAE8FD7A"/>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3AEC2FCA"/>
    <w:multiLevelType w:val="hybridMultilevel"/>
    <w:tmpl w:val="33D01AC8"/>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820E05"/>
    <w:multiLevelType w:val="multilevel"/>
    <w:tmpl w:val="03FAEB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33B68DC"/>
    <w:multiLevelType w:val="hybridMultilevel"/>
    <w:tmpl w:val="33BE7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074A75"/>
    <w:multiLevelType w:val="hybridMultilevel"/>
    <w:tmpl w:val="76CE4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D91C9C"/>
    <w:multiLevelType w:val="hybridMultilevel"/>
    <w:tmpl w:val="7D964458"/>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E0119"/>
    <w:multiLevelType w:val="hybridMultilevel"/>
    <w:tmpl w:val="7764BADC"/>
    <w:lvl w:ilvl="0" w:tplc="0C8A5770">
      <w:numFmt w:val="bullet"/>
      <w:lvlText w:val="•"/>
      <w:lvlJc w:val="left"/>
      <w:pPr>
        <w:ind w:left="1260" w:hanging="12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2B115A7"/>
    <w:multiLevelType w:val="hybridMultilevel"/>
    <w:tmpl w:val="3E48D81C"/>
    <w:lvl w:ilvl="0" w:tplc="0C8A5770">
      <w:numFmt w:val="bullet"/>
      <w:lvlText w:val="•"/>
      <w:lvlJc w:val="left"/>
      <w:pPr>
        <w:ind w:left="1620" w:hanging="1260"/>
      </w:pPr>
      <w:rPr>
        <w:rFonts w:ascii="Arial" w:eastAsia="Times New Roman" w:hAnsi="Arial" w:cs="Arial" w:hint="default"/>
      </w:rPr>
    </w:lvl>
    <w:lvl w:ilvl="1" w:tplc="3E1C3AE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CC0E88"/>
    <w:multiLevelType w:val="hybridMultilevel"/>
    <w:tmpl w:val="3430A25A"/>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7168A3"/>
    <w:multiLevelType w:val="hybridMultilevel"/>
    <w:tmpl w:val="F9A01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876295"/>
    <w:multiLevelType w:val="hybridMultilevel"/>
    <w:tmpl w:val="546E673A"/>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0"/>
  </w:num>
  <w:num w:numId="2">
    <w:abstractNumId w:val="7"/>
  </w:num>
  <w:num w:numId="3">
    <w:abstractNumId w:val="14"/>
  </w:num>
  <w:num w:numId="4">
    <w:abstractNumId w:val="10"/>
  </w:num>
  <w:num w:numId="5">
    <w:abstractNumId w:val="15"/>
  </w:num>
  <w:num w:numId="6">
    <w:abstractNumId w:val="9"/>
  </w:num>
  <w:num w:numId="7">
    <w:abstractNumId w:val="16"/>
  </w:num>
  <w:num w:numId="8">
    <w:abstractNumId w:val="3"/>
  </w:num>
  <w:num w:numId="9">
    <w:abstractNumId w:val="18"/>
  </w:num>
  <w:num w:numId="10">
    <w:abstractNumId w:val="17"/>
  </w:num>
  <w:num w:numId="11">
    <w:abstractNumId w:val="13"/>
  </w:num>
  <w:num w:numId="12">
    <w:abstractNumId w:val="4"/>
  </w:num>
  <w:num w:numId="13">
    <w:abstractNumId w:val="8"/>
  </w:num>
  <w:num w:numId="14">
    <w:abstractNumId w:val="6"/>
  </w:num>
  <w:num w:numId="15">
    <w:abstractNumId w:val="19"/>
  </w:num>
  <w:num w:numId="16">
    <w:abstractNumId w:val="0"/>
  </w:num>
  <w:num w:numId="17">
    <w:abstractNumId w:val="2"/>
  </w:num>
  <w:num w:numId="18">
    <w:abstractNumId w:val="11"/>
  </w:num>
  <w:num w:numId="19">
    <w:abstractNumId w:val="1"/>
  </w:num>
  <w:num w:numId="20">
    <w:abstractNumId w:val="12"/>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020C7"/>
    <w:rsid w:val="00016399"/>
    <w:rsid w:val="000218CD"/>
    <w:rsid w:val="000218DE"/>
    <w:rsid w:val="00021F66"/>
    <w:rsid w:val="00024295"/>
    <w:rsid w:val="00024F08"/>
    <w:rsid w:val="00052D9E"/>
    <w:rsid w:val="00054E13"/>
    <w:rsid w:val="0005509B"/>
    <w:rsid w:val="00060D4F"/>
    <w:rsid w:val="000612E9"/>
    <w:rsid w:val="0006180A"/>
    <w:rsid w:val="0006464C"/>
    <w:rsid w:val="000711BB"/>
    <w:rsid w:val="000800A3"/>
    <w:rsid w:val="00083503"/>
    <w:rsid w:val="000856DA"/>
    <w:rsid w:val="00090C49"/>
    <w:rsid w:val="000914A3"/>
    <w:rsid w:val="00093E7C"/>
    <w:rsid w:val="00095D58"/>
    <w:rsid w:val="000A0F63"/>
    <w:rsid w:val="000A2223"/>
    <w:rsid w:val="000B4636"/>
    <w:rsid w:val="000B5891"/>
    <w:rsid w:val="000D0214"/>
    <w:rsid w:val="000D1B40"/>
    <w:rsid w:val="000D5A98"/>
    <w:rsid w:val="000E5B66"/>
    <w:rsid w:val="000E7E94"/>
    <w:rsid w:val="000F295D"/>
    <w:rsid w:val="000F6469"/>
    <w:rsid w:val="00100417"/>
    <w:rsid w:val="00100A4B"/>
    <w:rsid w:val="001225C8"/>
    <w:rsid w:val="00123664"/>
    <w:rsid w:val="00124C5B"/>
    <w:rsid w:val="0013124E"/>
    <w:rsid w:val="00132797"/>
    <w:rsid w:val="00132A70"/>
    <w:rsid w:val="00136C71"/>
    <w:rsid w:val="00140F27"/>
    <w:rsid w:val="00141F4C"/>
    <w:rsid w:val="00142798"/>
    <w:rsid w:val="00164263"/>
    <w:rsid w:val="001664A4"/>
    <w:rsid w:val="00180B3C"/>
    <w:rsid w:val="00181032"/>
    <w:rsid w:val="00183500"/>
    <w:rsid w:val="0019109E"/>
    <w:rsid w:val="0019333C"/>
    <w:rsid w:val="00195A44"/>
    <w:rsid w:val="001A0100"/>
    <w:rsid w:val="001A07C8"/>
    <w:rsid w:val="001A0E4F"/>
    <w:rsid w:val="001A262E"/>
    <w:rsid w:val="001A5378"/>
    <w:rsid w:val="001B0662"/>
    <w:rsid w:val="001B2096"/>
    <w:rsid w:val="001B7278"/>
    <w:rsid w:val="001C5F11"/>
    <w:rsid w:val="001D4978"/>
    <w:rsid w:val="001D682D"/>
    <w:rsid w:val="001E0E62"/>
    <w:rsid w:val="001E4F00"/>
    <w:rsid w:val="001E6281"/>
    <w:rsid w:val="001F457D"/>
    <w:rsid w:val="00201241"/>
    <w:rsid w:val="00206DF0"/>
    <w:rsid w:val="002154E1"/>
    <w:rsid w:val="002155ED"/>
    <w:rsid w:val="00224185"/>
    <w:rsid w:val="00224FAB"/>
    <w:rsid w:val="002260FA"/>
    <w:rsid w:val="002266D6"/>
    <w:rsid w:val="00230DDD"/>
    <w:rsid w:val="0023105E"/>
    <w:rsid w:val="00234AFE"/>
    <w:rsid w:val="002427F1"/>
    <w:rsid w:val="002451A7"/>
    <w:rsid w:val="00246538"/>
    <w:rsid w:val="002465DD"/>
    <w:rsid w:val="002570D7"/>
    <w:rsid w:val="00282222"/>
    <w:rsid w:val="002867C2"/>
    <w:rsid w:val="00295331"/>
    <w:rsid w:val="002B3D87"/>
    <w:rsid w:val="002C4D91"/>
    <w:rsid w:val="002D1FF2"/>
    <w:rsid w:val="002D3EA4"/>
    <w:rsid w:val="002E10DE"/>
    <w:rsid w:val="002E3D8F"/>
    <w:rsid w:val="002F1F1C"/>
    <w:rsid w:val="002F3808"/>
    <w:rsid w:val="0031274F"/>
    <w:rsid w:val="00316617"/>
    <w:rsid w:val="00322A51"/>
    <w:rsid w:val="00332E03"/>
    <w:rsid w:val="003378EF"/>
    <w:rsid w:val="00341D6E"/>
    <w:rsid w:val="0035183D"/>
    <w:rsid w:val="00371992"/>
    <w:rsid w:val="00380DF8"/>
    <w:rsid w:val="00381B6F"/>
    <w:rsid w:val="003822B1"/>
    <w:rsid w:val="003919F6"/>
    <w:rsid w:val="003A7E5D"/>
    <w:rsid w:val="003B1BF3"/>
    <w:rsid w:val="003C26B2"/>
    <w:rsid w:val="003D0010"/>
    <w:rsid w:val="003D0E78"/>
    <w:rsid w:val="003D4FA8"/>
    <w:rsid w:val="003D74AE"/>
    <w:rsid w:val="003E008C"/>
    <w:rsid w:val="003E14C8"/>
    <w:rsid w:val="003E4C62"/>
    <w:rsid w:val="003E621C"/>
    <w:rsid w:val="003E7327"/>
    <w:rsid w:val="003F4A77"/>
    <w:rsid w:val="003F68BC"/>
    <w:rsid w:val="00400071"/>
    <w:rsid w:val="00404959"/>
    <w:rsid w:val="00405673"/>
    <w:rsid w:val="00410289"/>
    <w:rsid w:val="0041062F"/>
    <w:rsid w:val="004138E6"/>
    <w:rsid w:val="0041685A"/>
    <w:rsid w:val="004173FE"/>
    <w:rsid w:val="00420BE2"/>
    <w:rsid w:val="004301D0"/>
    <w:rsid w:val="00450023"/>
    <w:rsid w:val="00450AC3"/>
    <w:rsid w:val="0045183A"/>
    <w:rsid w:val="00454AE4"/>
    <w:rsid w:val="00471C41"/>
    <w:rsid w:val="004831C1"/>
    <w:rsid w:val="00485A65"/>
    <w:rsid w:val="004957DD"/>
    <w:rsid w:val="00497B91"/>
    <w:rsid w:val="004B4A5A"/>
    <w:rsid w:val="004E0294"/>
    <w:rsid w:val="004E7067"/>
    <w:rsid w:val="004F2A05"/>
    <w:rsid w:val="004F2FA4"/>
    <w:rsid w:val="00505BCE"/>
    <w:rsid w:val="005212C5"/>
    <w:rsid w:val="005347D0"/>
    <w:rsid w:val="005449B7"/>
    <w:rsid w:val="00544B53"/>
    <w:rsid w:val="00554295"/>
    <w:rsid w:val="005556CB"/>
    <w:rsid w:val="00563AC7"/>
    <w:rsid w:val="00566F50"/>
    <w:rsid w:val="00567B03"/>
    <w:rsid w:val="00575880"/>
    <w:rsid w:val="00577B48"/>
    <w:rsid w:val="005A4812"/>
    <w:rsid w:val="005B2653"/>
    <w:rsid w:val="005B5EE8"/>
    <w:rsid w:val="005C1639"/>
    <w:rsid w:val="005C4B07"/>
    <w:rsid w:val="005D3B06"/>
    <w:rsid w:val="005D750D"/>
    <w:rsid w:val="005E53C2"/>
    <w:rsid w:val="005F6DF4"/>
    <w:rsid w:val="006010F7"/>
    <w:rsid w:val="00601595"/>
    <w:rsid w:val="00613635"/>
    <w:rsid w:val="00613C47"/>
    <w:rsid w:val="00613D72"/>
    <w:rsid w:val="00614E89"/>
    <w:rsid w:val="00615780"/>
    <w:rsid w:val="0063380C"/>
    <w:rsid w:val="00634A33"/>
    <w:rsid w:val="0063722A"/>
    <w:rsid w:val="0064163E"/>
    <w:rsid w:val="006526CB"/>
    <w:rsid w:val="006566EA"/>
    <w:rsid w:val="00657764"/>
    <w:rsid w:val="006577B3"/>
    <w:rsid w:val="006628FC"/>
    <w:rsid w:val="00667039"/>
    <w:rsid w:val="00682958"/>
    <w:rsid w:val="006904E9"/>
    <w:rsid w:val="006A5531"/>
    <w:rsid w:val="006B1AA7"/>
    <w:rsid w:val="006B5D43"/>
    <w:rsid w:val="006C14B5"/>
    <w:rsid w:val="006C57D5"/>
    <w:rsid w:val="006C7B38"/>
    <w:rsid w:val="006D3C4D"/>
    <w:rsid w:val="006D4628"/>
    <w:rsid w:val="006D4CF6"/>
    <w:rsid w:val="006F7345"/>
    <w:rsid w:val="00703E56"/>
    <w:rsid w:val="00705929"/>
    <w:rsid w:val="007218CA"/>
    <w:rsid w:val="00725287"/>
    <w:rsid w:val="00727237"/>
    <w:rsid w:val="00734BB5"/>
    <w:rsid w:val="00735CCD"/>
    <w:rsid w:val="00740C2E"/>
    <w:rsid w:val="00741803"/>
    <w:rsid w:val="00754CA0"/>
    <w:rsid w:val="007568DE"/>
    <w:rsid w:val="00756B81"/>
    <w:rsid w:val="007615AC"/>
    <w:rsid w:val="00784B60"/>
    <w:rsid w:val="007917D4"/>
    <w:rsid w:val="007920AE"/>
    <w:rsid w:val="007A0F44"/>
    <w:rsid w:val="007A152F"/>
    <w:rsid w:val="007A24B1"/>
    <w:rsid w:val="007A3782"/>
    <w:rsid w:val="007A6480"/>
    <w:rsid w:val="007B7CEE"/>
    <w:rsid w:val="007C2B68"/>
    <w:rsid w:val="007C4343"/>
    <w:rsid w:val="007D1441"/>
    <w:rsid w:val="007D7D38"/>
    <w:rsid w:val="007E282E"/>
    <w:rsid w:val="007E5231"/>
    <w:rsid w:val="007E5E4F"/>
    <w:rsid w:val="007E739C"/>
    <w:rsid w:val="007E75E2"/>
    <w:rsid w:val="007F14AD"/>
    <w:rsid w:val="007F1778"/>
    <w:rsid w:val="007F210D"/>
    <w:rsid w:val="007F2CED"/>
    <w:rsid w:val="007F4DFA"/>
    <w:rsid w:val="00806A9A"/>
    <w:rsid w:val="0081382A"/>
    <w:rsid w:val="00813FF5"/>
    <w:rsid w:val="008225A1"/>
    <w:rsid w:val="0083074E"/>
    <w:rsid w:val="008472C8"/>
    <w:rsid w:val="00850F9C"/>
    <w:rsid w:val="00861D2D"/>
    <w:rsid w:val="00867D60"/>
    <w:rsid w:val="00886C3B"/>
    <w:rsid w:val="008950C5"/>
    <w:rsid w:val="00895422"/>
    <w:rsid w:val="008A31C8"/>
    <w:rsid w:val="008A3B8A"/>
    <w:rsid w:val="008A424B"/>
    <w:rsid w:val="008A5A48"/>
    <w:rsid w:val="008A7FBA"/>
    <w:rsid w:val="008B188D"/>
    <w:rsid w:val="008C1F92"/>
    <w:rsid w:val="008C467E"/>
    <w:rsid w:val="008C760C"/>
    <w:rsid w:val="008D7D3F"/>
    <w:rsid w:val="008E1ADC"/>
    <w:rsid w:val="008E26FE"/>
    <w:rsid w:val="008E7D84"/>
    <w:rsid w:val="008F1B27"/>
    <w:rsid w:val="008F27A5"/>
    <w:rsid w:val="008F5863"/>
    <w:rsid w:val="008F5B83"/>
    <w:rsid w:val="00913364"/>
    <w:rsid w:val="009237FE"/>
    <w:rsid w:val="0092542D"/>
    <w:rsid w:val="00927509"/>
    <w:rsid w:val="00940520"/>
    <w:rsid w:val="00940B97"/>
    <w:rsid w:val="00943375"/>
    <w:rsid w:val="00947001"/>
    <w:rsid w:val="00952B71"/>
    <w:rsid w:val="00952BDB"/>
    <w:rsid w:val="00960120"/>
    <w:rsid w:val="00971ECE"/>
    <w:rsid w:val="00972D2E"/>
    <w:rsid w:val="009747AD"/>
    <w:rsid w:val="00974F69"/>
    <w:rsid w:val="009752CE"/>
    <w:rsid w:val="009753E9"/>
    <w:rsid w:val="00977C77"/>
    <w:rsid w:val="00994941"/>
    <w:rsid w:val="009A103C"/>
    <w:rsid w:val="009A2072"/>
    <w:rsid w:val="009A445D"/>
    <w:rsid w:val="009A4DD5"/>
    <w:rsid w:val="009A5A51"/>
    <w:rsid w:val="009B03FA"/>
    <w:rsid w:val="009B7CD8"/>
    <w:rsid w:val="009C2BF2"/>
    <w:rsid w:val="009C49B7"/>
    <w:rsid w:val="009D0431"/>
    <w:rsid w:val="009D2F14"/>
    <w:rsid w:val="009D600B"/>
    <w:rsid w:val="009E2BF9"/>
    <w:rsid w:val="009E4AB3"/>
    <w:rsid w:val="009F318A"/>
    <w:rsid w:val="009F7B3D"/>
    <w:rsid w:val="00A11AAC"/>
    <w:rsid w:val="00A14F24"/>
    <w:rsid w:val="00A15096"/>
    <w:rsid w:val="00A15AA9"/>
    <w:rsid w:val="00A1778C"/>
    <w:rsid w:val="00A26CC7"/>
    <w:rsid w:val="00A34C96"/>
    <w:rsid w:val="00A40F4F"/>
    <w:rsid w:val="00A5766D"/>
    <w:rsid w:val="00A64293"/>
    <w:rsid w:val="00A83066"/>
    <w:rsid w:val="00A84D52"/>
    <w:rsid w:val="00AA383D"/>
    <w:rsid w:val="00AB53FC"/>
    <w:rsid w:val="00AC5D32"/>
    <w:rsid w:val="00AC5F41"/>
    <w:rsid w:val="00AC7C75"/>
    <w:rsid w:val="00AD034D"/>
    <w:rsid w:val="00AD1F7B"/>
    <w:rsid w:val="00AD6E88"/>
    <w:rsid w:val="00AE0832"/>
    <w:rsid w:val="00AE174F"/>
    <w:rsid w:val="00AF11D6"/>
    <w:rsid w:val="00AF1376"/>
    <w:rsid w:val="00AF27AD"/>
    <w:rsid w:val="00B00D38"/>
    <w:rsid w:val="00B07FDB"/>
    <w:rsid w:val="00B130C2"/>
    <w:rsid w:val="00B13216"/>
    <w:rsid w:val="00B21938"/>
    <w:rsid w:val="00B245C5"/>
    <w:rsid w:val="00B257DE"/>
    <w:rsid w:val="00B26EE5"/>
    <w:rsid w:val="00B35242"/>
    <w:rsid w:val="00B378E8"/>
    <w:rsid w:val="00B458A1"/>
    <w:rsid w:val="00B61EE6"/>
    <w:rsid w:val="00B77205"/>
    <w:rsid w:val="00B82C53"/>
    <w:rsid w:val="00B83C62"/>
    <w:rsid w:val="00B903EE"/>
    <w:rsid w:val="00B94DE0"/>
    <w:rsid w:val="00BA2282"/>
    <w:rsid w:val="00BB039E"/>
    <w:rsid w:val="00BB2AED"/>
    <w:rsid w:val="00BC2466"/>
    <w:rsid w:val="00BC753E"/>
    <w:rsid w:val="00BF342A"/>
    <w:rsid w:val="00C049FD"/>
    <w:rsid w:val="00C10670"/>
    <w:rsid w:val="00C10C4A"/>
    <w:rsid w:val="00C12F46"/>
    <w:rsid w:val="00C160D6"/>
    <w:rsid w:val="00C2241E"/>
    <w:rsid w:val="00C423AC"/>
    <w:rsid w:val="00C571B4"/>
    <w:rsid w:val="00C57861"/>
    <w:rsid w:val="00C63227"/>
    <w:rsid w:val="00C66AEA"/>
    <w:rsid w:val="00C75DE4"/>
    <w:rsid w:val="00C76D95"/>
    <w:rsid w:val="00C76DA8"/>
    <w:rsid w:val="00C77369"/>
    <w:rsid w:val="00C7742A"/>
    <w:rsid w:val="00C86215"/>
    <w:rsid w:val="00C9341F"/>
    <w:rsid w:val="00CC0CEC"/>
    <w:rsid w:val="00CC15B3"/>
    <w:rsid w:val="00CC2CE9"/>
    <w:rsid w:val="00CD32DA"/>
    <w:rsid w:val="00D048A3"/>
    <w:rsid w:val="00D10A6F"/>
    <w:rsid w:val="00D13314"/>
    <w:rsid w:val="00D17624"/>
    <w:rsid w:val="00D24DEB"/>
    <w:rsid w:val="00D36563"/>
    <w:rsid w:val="00D40DE3"/>
    <w:rsid w:val="00D430BA"/>
    <w:rsid w:val="00D44BDD"/>
    <w:rsid w:val="00D45666"/>
    <w:rsid w:val="00D52DA5"/>
    <w:rsid w:val="00D554AE"/>
    <w:rsid w:val="00D6142C"/>
    <w:rsid w:val="00D63A48"/>
    <w:rsid w:val="00D714E0"/>
    <w:rsid w:val="00D849CD"/>
    <w:rsid w:val="00DA3655"/>
    <w:rsid w:val="00DA5AB6"/>
    <w:rsid w:val="00DB1D95"/>
    <w:rsid w:val="00DB2675"/>
    <w:rsid w:val="00DB43F0"/>
    <w:rsid w:val="00DB7050"/>
    <w:rsid w:val="00DB7A01"/>
    <w:rsid w:val="00DC691E"/>
    <w:rsid w:val="00DD101E"/>
    <w:rsid w:val="00DD6108"/>
    <w:rsid w:val="00DD6BFA"/>
    <w:rsid w:val="00DE4AE4"/>
    <w:rsid w:val="00DF639E"/>
    <w:rsid w:val="00DF71DA"/>
    <w:rsid w:val="00E005BA"/>
    <w:rsid w:val="00E0620B"/>
    <w:rsid w:val="00E079E4"/>
    <w:rsid w:val="00E111EC"/>
    <w:rsid w:val="00E126EF"/>
    <w:rsid w:val="00E159F6"/>
    <w:rsid w:val="00E305A8"/>
    <w:rsid w:val="00E31F6D"/>
    <w:rsid w:val="00E3538D"/>
    <w:rsid w:val="00E41583"/>
    <w:rsid w:val="00E42CA0"/>
    <w:rsid w:val="00E536BC"/>
    <w:rsid w:val="00E54D36"/>
    <w:rsid w:val="00E62546"/>
    <w:rsid w:val="00E62FD3"/>
    <w:rsid w:val="00E64A55"/>
    <w:rsid w:val="00E6687D"/>
    <w:rsid w:val="00E67952"/>
    <w:rsid w:val="00E67DD5"/>
    <w:rsid w:val="00E73DDA"/>
    <w:rsid w:val="00EA125F"/>
    <w:rsid w:val="00EA1FDD"/>
    <w:rsid w:val="00EA78C2"/>
    <w:rsid w:val="00EB0FDA"/>
    <w:rsid w:val="00EB32B3"/>
    <w:rsid w:val="00EB3471"/>
    <w:rsid w:val="00EB563C"/>
    <w:rsid w:val="00EC0340"/>
    <w:rsid w:val="00ED4A6B"/>
    <w:rsid w:val="00EE723A"/>
    <w:rsid w:val="00EE7D16"/>
    <w:rsid w:val="00EE7E2D"/>
    <w:rsid w:val="00F013C0"/>
    <w:rsid w:val="00F01636"/>
    <w:rsid w:val="00F019BE"/>
    <w:rsid w:val="00F10596"/>
    <w:rsid w:val="00F2102E"/>
    <w:rsid w:val="00F25A1F"/>
    <w:rsid w:val="00F3543A"/>
    <w:rsid w:val="00F35AED"/>
    <w:rsid w:val="00F377CC"/>
    <w:rsid w:val="00F42069"/>
    <w:rsid w:val="00F6043C"/>
    <w:rsid w:val="00F62526"/>
    <w:rsid w:val="00F71B12"/>
    <w:rsid w:val="00F72290"/>
    <w:rsid w:val="00F8794A"/>
    <w:rsid w:val="00F90F34"/>
    <w:rsid w:val="00F91AF7"/>
    <w:rsid w:val="00F945CF"/>
    <w:rsid w:val="00F94CFB"/>
    <w:rsid w:val="00FA15F6"/>
    <w:rsid w:val="00FB38EF"/>
    <w:rsid w:val="00FB3B97"/>
    <w:rsid w:val="00FB3DD8"/>
    <w:rsid w:val="00FB489F"/>
    <w:rsid w:val="00FB6CE4"/>
    <w:rsid w:val="00FC35D7"/>
    <w:rsid w:val="00FE1434"/>
    <w:rsid w:val="00FE53A3"/>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11A0F"/>
  <w14:defaultImageDpi w14:val="96"/>
  <w15:docId w15:val="{4274C1CD-7310-4ED8-9EAC-E3F3FCDC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paragraph" w:styleId="Titolo3">
    <w:name w:val="heading 3"/>
    <w:basedOn w:val="Normale"/>
    <w:next w:val="Normale"/>
    <w:link w:val="Titolo3Carattere"/>
    <w:unhideWhenUsed/>
    <w:qFormat/>
    <w:locked/>
    <w:rsid w:val="008C467E"/>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9E4AB3"/>
    <w:pPr>
      <w:contextualSpacing/>
    </w:pPr>
    <w:rPr>
      <w:rFonts w:ascii="Arial" w:hAnsi="Arial" w:cs="Arial"/>
      <w:spacing w:val="-10"/>
      <w:kern w:val="28"/>
      <w:sz w:val="30"/>
      <w:szCs w:val="30"/>
    </w:rPr>
  </w:style>
  <w:style w:type="character" w:customStyle="1" w:styleId="TitoloCarattere">
    <w:name w:val="Titolo Carattere"/>
    <w:link w:val="Titolo"/>
    <w:rsid w:val="009E4AB3"/>
    <w:rPr>
      <w:rFonts w:ascii="Arial" w:hAnsi="Arial" w:cs="Arial"/>
      <w:spacing w:val="-10"/>
      <w:kern w:val="28"/>
      <w:sz w:val="30"/>
      <w:szCs w:val="30"/>
    </w:rPr>
  </w:style>
  <w:style w:type="character" w:styleId="Collegamentoipertestuale">
    <w:name w:val="Hyperlink"/>
    <w:basedOn w:val="Carpredefinitoparagrafo"/>
    <w:uiPriority w:val="99"/>
    <w:unhideWhenUsed/>
    <w:rsid w:val="001D682D"/>
    <w:rPr>
      <w:color w:val="0563C1" w:themeColor="hyperlink"/>
      <w:u w:val="single"/>
    </w:rPr>
  </w:style>
  <w:style w:type="character" w:customStyle="1" w:styleId="Titolo3Carattere">
    <w:name w:val="Titolo 3 Carattere"/>
    <w:basedOn w:val="Carpredefinitoparagrafo"/>
    <w:link w:val="Titolo3"/>
    <w:rsid w:val="008C467E"/>
    <w:rPr>
      <w:rFonts w:asciiTheme="majorHAnsi" w:eastAsiaTheme="majorEastAsia" w:hAnsiTheme="majorHAnsi" w:cstheme="majorBidi"/>
      <w:color w:val="1F4D78" w:themeColor="accent1" w:themeShade="7F"/>
      <w:sz w:val="24"/>
      <w:szCs w:val="24"/>
    </w:rPr>
  </w:style>
  <w:style w:type="character" w:customStyle="1" w:styleId="shorttext">
    <w:name w:val="short_text"/>
    <w:basedOn w:val="Carpredefinitoparagrafo"/>
    <w:rsid w:val="00DA5AB6"/>
  </w:style>
  <w:style w:type="paragraph" w:styleId="Revisione">
    <w:name w:val="Revision"/>
    <w:hidden/>
    <w:uiPriority w:val="99"/>
    <w:semiHidden/>
    <w:rsid w:val="00E54D36"/>
    <w:rPr>
      <w:sz w:val="24"/>
      <w:szCs w:val="24"/>
    </w:rPr>
  </w:style>
  <w:style w:type="paragraph" w:customStyle="1" w:styleId="Default">
    <w:name w:val="Default"/>
    <w:rsid w:val="00CC2CE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7122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nuela.proietti@uniroma3.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AF06-592F-4A76-87AB-650B6D78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2608</Words>
  <Characters>16350</Characters>
  <Application>Microsoft Office Word</Application>
  <DocSecurity>0</DocSecurity>
  <Lines>136</Lines>
  <Paragraphs>37</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18921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Natalia Proietti Monaco</cp:lastModifiedBy>
  <cp:revision>2</cp:revision>
  <cp:lastPrinted>2018-03-22T09:21:00Z</cp:lastPrinted>
  <dcterms:created xsi:type="dcterms:W3CDTF">2018-12-10T12:19:00Z</dcterms:created>
  <dcterms:modified xsi:type="dcterms:W3CDTF">2018-12-10T12:19:00Z</dcterms:modified>
</cp:coreProperties>
</file>